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A1" w:rsidRPr="00BB0E50" w:rsidRDefault="005B35A1" w:rsidP="005B35A1">
      <w:pPr>
        <w:ind w:firstLine="851"/>
        <w:rPr>
          <w:b/>
          <w:sz w:val="28"/>
          <w:szCs w:val="28"/>
          <w:lang w:val="sr-Cyrl-CS"/>
        </w:rPr>
      </w:pPr>
      <w:r w:rsidRPr="00BB0E50">
        <w:rPr>
          <w:b/>
          <w:sz w:val="28"/>
          <w:szCs w:val="28"/>
          <w:lang w:val="sr-Cyrl-CS"/>
        </w:rPr>
        <w:t>Интердисциплинарна корелација наставних садржаја биологије и физике у 7. и 8. разреду основне школе</w:t>
      </w:r>
    </w:p>
    <w:p w:rsidR="005B35A1" w:rsidRDefault="005B35A1" w:rsidP="005B35A1">
      <w:pPr>
        <w:ind w:firstLine="851"/>
        <w:rPr>
          <w:lang w:val="sr-Cyrl-CS"/>
        </w:rPr>
      </w:pPr>
    </w:p>
    <w:p w:rsidR="005A16D2" w:rsidRDefault="00E35114" w:rsidP="004067BF">
      <w:pPr>
        <w:ind w:firstLine="851"/>
        <w:jc w:val="both"/>
        <w:rPr>
          <w:lang w:val="sr-Cyrl-CS"/>
        </w:rPr>
      </w:pPr>
      <w:r>
        <w:rPr>
          <w:lang w:val="sr-Cyrl-CS"/>
        </w:rPr>
        <w:t>Захтеви који се постављају пред модерну наставу захтевају целовито сагледавање наставног процеса</w:t>
      </w:r>
      <w:r w:rsidR="003B1FC8">
        <w:rPr>
          <w:lang w:val="sr-Latn-CS"/>
        </w:rPr>
        <w:t>,</w:t>
      </w:r>
      <w:r>
        <w:rPr>
          <w:lang w:val="sr-Cyrl-CS"/>
        </w:rPr>
        <w:t xml:space="preserve"> места и улоге ученика и наставника у њему. </w:t>
      </w:r>
      <w:r w:rsidR="00852C18">
        <w:rPr>
          <w:lang w:val="sr-Cyrl-CS"/>
        </w:rPr>
        <w:t>Важећи н</w:t>
      </w:r>
      <w:r>
        <w:rPr>
          <w:lang w:val="sr-Cyrl-CS"/>
        </w:rPr>
        <w:t>аст</w:t>
      </w:r>
      <w:r w:rsidR="00852C18">
        <w:rPr>
          <w:lang w:val="sr-Cyrl-CS"/>
        </w:rPr>
        <w:t xml:space="preserve">авни програми природних наука (биологије, физике, хемије и географије) за </w:t>
      </w:r>
      <w:r>
        <w:rPr>
          <w:lang w:val="sr-Cyrl-CS"/>
        </w:rPr>
        <w:t>основн</w:t>
      </w:r>
      <w:r w:rsidR="00852C18">
        <w:rPr>
          <w:lang w:val="sr-Cyrl-CS"/>
        </w:rPr>
        <w:t>у</w:t>
      </w:r>
      <w:r>
        <w:rPr>
          <w:lang w:val="sr-Cyrl-CS"/>
        </w:rPr>
        <w:t xml:space="preserve"> школ</w:t>
      </w:r>
      <w:r w:rsidR="00852C18">
        <w:rPr>
          <w:lang w:val="sr-Cyrl-CS"/>
        </w:rPr>
        <w:t>у</w:t>
      </w:r>
      <w:r w:rsidR="004067BF">
        <w:rPr>
          <w:lang w:val="sr-Cyrl-CS"/>
        </w:rPr>
        <w:t xml:space="preserve"> </w:t>
      </w:r>
      <w:r>
        <w:rPr>
          <w:lang w:val="sr-Cyrl-CS"/>
        </w:rPr>
        <w:t>су међусобно временски</w:t>
      </w:r>
      <w:r w:rsidR="00852C18">
        <w:rPr>
          <w:lang w:val="sr-Cyrl-CS"/>
        </w:rPr>
        <w:t xml:space="preserve">, </w:t>
      </w:r>
      <w:r>
        <w:rPr>
          <w:lang w:val="sr-Cyrl-CS"/>
        </w:rPr>
        <w:t xml:space="preserve">тематски </w:t>
      </w:r>
      <w:r w:rsidR="00852C18">
        <w:rPr>
          <w:lang w:val="sr-Cyrl-CS"/>
        </w:rPr>
        <w:t>и садржајно неусаглашени што, углавном, до</w:t>
      </w:r>
      <w:r>
        <w:rPr>
          <w:lang w:val="sr-Cyrl-CS"/>
        </w:rPr>
        <w:t xml:space="preserve">води </w:t>
      </w:r>
      <w:r w:rsidR="00852C18">
        <w:rPr>
          <w:lang w:val="sr-Cyrl-CS"/>
        </w:rPr>
        <w:t xml:space="preserve">до </w:t>
      </w:r>
      <w:r>
        <w:rPr>
          <w:lang w:val="sr-Cyrl-CS"/>
        </w:rPr>
        <w:t>сти</w:t>
      </w:r>
      <w:r w:rsidR="00852C18">
        <w:rPr>
          <w:lang w:val="sr-Cyrl-CS"/>
        </w:rPr>
        <w:t>цања</w:t>
      </w:r>
      <w:r>
        <w:rPr>
          <w:lang w:val="sr-Cyrl-CS"/>
        </w:rPr>
        <w:t xml:space="preserve"> парцијалних</w:t>
      </w:r>
      <w:r w:rsidR="00852C18">
        <w:rPr>
          <w:lang w:val="sr-Cyrl-CS"/>
        </w:rPr>
        <w:t xml:space="preserve"> и</w:t>
      </w:r>
      <w:r>
        <w:rPr>
          <w:lang w:val="sr-Cyrl-CS"/>
        </w:rPr>
        <w:t xml:space="preserve"> нецеловитих знања ученика о припродним појавама и законитостима</w:t>
      </w:r>
      <w:r w:rsidR="00852C18">
        <w:rPr>
          <w:lang w:val="sr-Cyrl-CS"/>
        </w:rPr>
        <w:t xml:space="preserve">. </w:t>
      </w:r>
      <w:r>
        <w:rPr>
          <w:lang w:val="sr-Cyrl-CS"/>
        </w:rPr>
        <w:t xml:space="preserve">Већи број аутора је проучавао </w:t>
      </w:r>
      <w:r w:rsidR="005A16D2">
        <w:rPr>
          <w:lang w:val="sr-Cyrl-CS"/>
        </w:rPr>
        <w:t>постојање</w:t>
      </w:r>
      <w:r>
        <w:rPr>
          <w:lang w:val="sr-Cyrl-CS"/>
        </w:rPr>
        <w:t xml:space="preserve"> корелације наставних</w:t>
      </w:r>
      <w:r w:rsidR="005A16D2">
        <w:rPr>
          <w:lang w:val="sr-Cyrl-CS"/>
        </w:rPr>
        <w:t xml:space="preserve"> садржаја у оквиру</w:t>
      </w:r>
      <w:r>
        <w:rPr>
          <w:lang w:val="sr-Cyrl-CS"/>
        </w:rPr>
        <w:t xml:space="preserve"> програма природних наука у </w:t>
      </w:r>
      <w:r w:rsidR="00682314">
        <w:rPr>
          <w:lang w:val="sr-Cyrl-CS"/>
        </w:rPr>
        <w:t>основној школи (Миљановић, 200</w:t>
      </w:r>
      <w:r w:rsidR="004A1A7F">
        <w:rPr>
          <w:lang w:val="sr-Cyrl-CS"/>
        </w:rPr>
        <w:t>4</w:t>
      </w:r>
      <w:r w:rsidR="00682314">
        <w:rPr>
          <w:lang w:val="sr-Cyrl-CS"/>
        </w:rPr>
        <w:t>, Мишћевић-Кадијевић, 2009, Королија и Станишић, 2009</w:t>
      </w:r>
      <w:r w:rsidR="005A16D2">
        <w:rPr>
          <w:lang w:val="sr-Cyrl-CS"/>
        </w:rPr>
        <w:t>. и др.</w:t>
      </w:r>
      <w:r w:rsidR="00BE4A6F">
        <w:rPr>
          <w:lang w:val="sr-Cyrl-CS"/>
        </w:rPr>
        <w:t xml:space="preserve">), указавши на </w:t>
      </w:r>
      <w:r w:rsidR="005A16D2">
        <w:rPr>
          <w:lang w:val="sr-Cyrl-CS"/>
        </w:rPr>
        <w:t>низак ниво корелације на нивоу појединачних разреда, али и велики значај повезивања наставних саржаја међу предметима. Савремене дидактичко-методичке поставке наставног процеса, прописани исходи образовања условљени постизањем образовних стандарда на крају основног образовања</w:t>
      </w:r>
      <w:r w:rsidR="003B1FC8">
        <w:rPr>
          <w:lang w:val="sr-Latn-CS"/>
        </w:rPr>
        <w:t>,</w:t>
      </w:r>
      <w:r w:rsidR="005A16D2">
        <w:rPr>
          <w:lang w:val="sr-Cyrl-CS"/>
        </w:rPr>
        <w:t xml:space="preserve"> </w:t>
      </w:r>
      <w:r w:rsidR="000E2B2A">
        <w:rPr>
          <w:lang w:val="sr-Cyrl-CS"/>
        </w:rPr>
        <w:t xml:space="preserve">захтевају и </w:t>
      </w:r>
      <w:r w:rsidR="005A16D2">
        <w:rPr>
          <w:lang w:val="sr-Cyrl-CS"/>
        </w:rPr>
        <w:t>подразумевају функционално повезивање сличних садржаја из различитих наставних области у јединствене целине.</w:t>
      </w:r>
      <w:r w:rsidR="00852C18">
        <w:rPr>
          <w:lang w:val="sr-Cyrl-CS"/>
        </w:rPr>
        <w:t xml:space="preserve"> Постојеће стање </w:t>
      </w:r>
      <w:r w:rsidR="000E2B2A">
        <w:rPr>
          <w:lang w:val="sr-Cyrl-CS"/>
        </w:rPr>
        <w:t xml:space="preserve">у основном образовању </w:t>
      </w:r>
      <w:r w:rsidR="00852C18">
        <w:rPr>
          <w:lang w:val="sr-Cyrl-CS"/>
        </w:rPr>
        <w:t xml:space="preserve">захтева другачију организацију наставе природних наука којом би се, делимично, превазишли постојећи недостаци наставних програма </w:t>
      </w:r>
      <w:r w:rsidR="00B57FB5">
        <w:rPr>
          <w:lang w:val="sr-Cyrl-CS"/>
        </w:rPr>
        <w:t>предмета.</w:t>
      </w:r>
    </w:p>
    <w:p w:rsidR="005B35A1" w:rsidRDefault="00B57FB5" w:rsidP="00852C18">
      <w:pPr>
        <w:ind w:firstLine="851"/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Ј</w:t>
      </w:r>
      <w:r w:rsidR="00C66FFB">
        <w:rPr>
          <w:rFonts w:eastAsia="TimesNewRomanPSMT"/>
          <w:lang w:val="sr-Cyrl-CS"/>
        </w:rPr>
        <w:t>едно од могућих решења</w:t>
      </w:r>
      <w:r w:rsidR="00C6366C">
        <w:rPr>
          <w:rFonts w:eastAsia="TimesNewRomanPSMT"/>
          <w:lang w:val="sr-Cyrl-CS"/>
        </w:rPr>
        <w:t>,</w:t>
      </w:r>
      <w:r w:rsidR="00C66FFB">
        <w:rPr>
          <w:rFonts w:eastAsia="TimesNewRomanPSMT"/>
          <w:lang w:val="sr-Cyrl-CS"/>
        </w:rPr>
        <w:t xml:space="preserve"> за превазилажење постојећих недостатака</w:t>
      </w:r>
      <w:r w:rsidR="000E2B2A">
        <w:rPr>
          <w:rFonts w:eastAsia="TimesNewRomanPSMT"/>
          <w:lang w:val="sr-Cyrl-CS"/>
        </w:rPr>
        <w:t xml:space="preserve"> програма предмета природних наука</w:t>
      </w:r>
      <w:r>
        <w:rPr>
          <w:rFonts w:eastAsia="TimesNewRomanPSMT"/>
          <w:lang w:val="sr-Cyrl-CS"/>
        </w:rPr>
        <w:t xml:space="preserve"> у основној школи</w:t>
      </w:r>
      <w:r w:rsidR="00C6366C">
        <w:rPr>
          <w:rFonts w:eastAsia="TimesNewRomanPSMT"/>
          <w:lang w:val="sr-Cyrl-CS"/>
        </w:rPr>
        <w:t>,</w:t>
      </w:r>
      <w:r w:rsidR="00C66FFB">
        <w:rPr>
          <w:rFonts w:eastAsia="TimesNewRomanPSMT"/>
          <w:lang w:val="sr-Cyrl-CS"/>
        </w:rPr>
        <w:t xml:space="preserve"> је шири приступ </w:t>
      </w:r>
      <w:r w:rsidR="000E2B2A">
        <w:rPr>
          <w:rFonts w:eastAsia="TimesNewRomanPSMT"/>
          <w:lang w:val="sr-Cyrl-CS"/>
        </w:rPr>
        <w:t xml:space="preserve">у </w:t>
      </w:r>
      <w:r w:rsidR="00C66FFB">
        <w:rPr>
          <w:rFonts w:eastAsia="TimesNewRomanPSMT"/>
          <w:lang w:val="sr-Cyrl-CS"/>
        </w:rPr>
        <w:t>анализи и сагледавањ</w:t>
      </w:r>
      <w:r w:rsidR="005A45AD">
        <w:rPr>
          <w:rFonts w:eastAsia="TimesNewRomanPSMT"/>
          <w:lang w:val="sr-Cyrl-CS"/>
        </w:rPr>
        <w:t>у</w:t>
      </w:r>
      <w:r w:rsidR="00C66FFB">
        <w:rPr>
          <w:rFonts w:eastAsia="TimesNewRomanPSMT"/>
          <w:lang w:val="sr-Cyrl-CS"/>
        </w:rPr>
        <w:t xml:space="preserve"> сличности </w:t>
      </w:r>
      <w:r w:rsidR="005A45AD">
        <w:rPr>
          <w:rFonts w:eastAsia="TimesNewRomanPSMT"/>
          <w:lang w:val="sr-Cyrl-CS"/>
        </w:rPr>
        <w:t xml:space="preserve">међу </w:t>
      </w:r>
      <w:r>
        <w:rPr>
          <w:rFonts w:eastAsia="TimesNewRomanPSMT"/>
          <w:lang w:val="sr-Cyrl-CS"/>
        </w:rPr>
        <w:t>наст</w:t>
      </w:r>
      <w:r w:rsidR="00C66FFB">
        <w:rPr>
          <w:rFonts w:eastAsia="TimesNewRomanPSMT"/>
          <w:lang w:val="sr-Cyrl-CS"/>
        </w:rPr>
        <w:t>авни</w:t>
      </w:r>
      <w:r w:rsidR="005A45AD">
        <w:rPr>
          <w:rFonts w:eastAsia="TimesNewRomanPSMT"/>
          <w:lang w:val="sr-Cyrl-CS"/>
        </w:rPr>
        <w:t>м</w:t>
      </w:r>
      <w:r w:rsidR="00C66FFB">
        <w:rPr>
          <w:rFonts w:eastAsia="TimesNewRomanPSMT"/>
          <w:lang w:val="sr-Cyrl-CS"/>
        </w:rPr>
        <w:t xml:space="preserve"> садржај</w:t>
      </w:r>
      <w:r w:rsidR="005A45AD">
        <w:rPr>
          <w:rFonts w:eastAsia="TimesNewRomanPSMT"/>
          <w:lang w:val="sr-Cyrl-CS"/>
        </w:rPr>
        <w:t>има</w:t>
      </w:r>
      <w:r w:rsidR="00C6366C">
        <w:rPr>
          <w:rFonts w:eastAsia="TimesNewRomanPSMT"/>
          <w:lang w:val="sr-Cyrl-CS"/>
        </w:rPr>
        <w:t>. Повезивање сличних садржаја различитих предмета (у оквиру истог или различитих разреда) у јединствене проблемске целине</w:t>
      </w:r>
      <w:r w:rsidR="00C66FFB">
        <w:rPr>
          <w:rFonts w:eastAsia="TimesNewRomanPSMT"/>
          <w:lang w:val="sr-Cyrl-CS"/>
        </w:rPr>
        <w:t xml:space="preserve"> </w:t>
      </w:r>
      <w:r w:rsidR="00C6366C">
        <w:rPr>
          <w:rFonts w:eastAsia="TimesNewRomanPSMT"/>
          <w:lang w:val="sr-Cyrl-CS"/>
        </w:rPr>
        <w:t>омогућава њихово в</w:t>
      </w:r>
      <w:r w:rsidR="00C66FFB">
        <w:rPr>
          <w:rFonts w:eastAsia="TimesNewRomanPSMT"/>
          <w:lang w:val="sr-Cyrl-CS"/>
        </w:rPr>
        <w:t>и</w:t>
      </w:r>
      <w:r w:rsidR="00C6366C">
        <w:rPr>
          <w:rFonts w:eastAsia="TimesNewRomanPSMT"/>
          <w:lang w:val="sr-Cyrl-CS"/>
        </w:rPr>
        <w:t>шестрано сагледавање и истраживање</w:t>
      </w:r>
      <w:r w:rsidR="000E2B2A">
        <w:rPr>
          <w:rFonts w:eastAsia="TimesNewRomanPSMT"/>
          <w:lang w:val="sr-Cyrl-CS"/>
        </w:rPr>
        <w:t xml:space="preserve"> од стране ученика</w:t>
      </w:r>
      <w:r w:rsidR="00C6366C">
        <w:rPr>
          <w:rFonts w:eastAsia="TimesNewRomanPSMT"/>
          <w:lang w:val="sr-Cyrl-CS"/>
        </w:rPr>
        <w:t xml:space="preserve">. </w:t>
      </w:r>
      <w:r w:rsidR="005B35A1">
        <w:rPr>
          <w:rFonts w:eastAsia="TimesNewRomanPSMT"/>
          <w:lang w:val="sr-Cyrl-CS"/>
        </w:rPr>
        <w:t>Интегрисана настава омогућава повезивање садржаја различитих предмета, а тиме и њихово боље разумевање и усвајање од стране ученика.</w:t>
      </w:r>
    </w:p>
    <w:p w:rsidR="00C6366C" w:rsidRDefault="00C6366C" w:rsidP="00852C18">
      <w:pPr>
        <w:ind w:firstLine="851"/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 xml:space="preserve">У овом раду је представљена </w:t>
      </w:r>
      <w:r w:rsidR="001A5EFE">
        <w:rPr>
          <w:rFonts w:eastAsia="TimesNewRomanPSMT"/>
          <w:lang w:val="sr-Cyrl-CS"/>
        </w:rPr>
        <w:t xml:space="preserve">реализација </w:t>
      </w:r>
      <w:r>
        <w:rPr>
          <w:rFonts w:eastAsia="TimesNewRomanPSMT"/>
          <w:lang w:val="sr-Cyrl-CS"/>
        </w:rPr>
        <w:t>интердисциплинарн</w:t>
      </w:r>
      <w:r w:rsidR="001A5EFE">
        <w:rPr>
          <w:rFonts w:eastAsia="TimesNewRomanPSMT"/>
          <w:lang w:val="sr-Cyrl-CS"/>
        </w:rPr>
        <w:t>е корелације</w:t>
      </w:r>
      <w:r>
        <w:rPr>
          <w:rFonts w:eastAsia="TimesNewRomanPSMT"/>
          <w:lang w:val="sr-Cyrl-CS"/>
        </w:rPr>
        <w:t xml:space="preserve"> садржаја биологије за 7. разред </w:t>
      </w:r>
      <w:r w:rsidR="00616888">
        <w:rPr>
          <w:rFonts w:eastAsia="TimesNewRomanPSMT"/>
          <w:lang w:val="sr-Cyrl-CS"/>
        </w:rPr>
        <w:t>„Чуло вида, мане ока</w:t>
      </w:r>
      <w:r w:rsidR="000E2B2A">
        <w:rPr>
          <w:rFonts w:eastAsia="TimesNewRomanPSMT"/>
          <w:lang w:val="sr-Cyrl-CS"/>
        </w:rPr>
        <w:t>“ и садржаја физике за 8. разред „Оптичка сочива, одређивање положаја ликова код сочива“</w:t>
      </w:r>
      <w:r w:rsidR="001A5EFE">
        <w:rPr>
          <w:rFonts w:eastAsia="TimesNewRomanPSMT"/>
          <w:lang w:val="sr-Cyrl-CS"/>
        </w:rPr>
        <w:t xml:space="preserve"> у Основној школи „Свети Сава“ из Крагујевца</w:t>
      </w:r>
      <w:r w:rsidR="000E2B2A">
        <w:rPr>
          <w:rFonts w:eastAsia="TimesNewRomanPSMT"/>
          <w:lang w:val="sr-Cyrl-CS"/>
        </w:rPr>
        <w:t xml:space="preserve">. </w:t>
      </w:r>
      <w:r>
        <w:rPr>
          <w:rFonts w:eastAsia="TimesNewRomanPSMT"/>
          <w:lang w:val="sr-Cyrl-CS"/>
        </w:rPr>
        <w:t xml:space="preserve"> </w:t>
      </w:r>
      <w:r w:rsidR="00B57FB5">
        <w:rPr>
          <w:rFonts w:eastAsia="TimesNewRomanPSMT"/>
          <w:lang w:val="sr-Cyrl-CS"/>
        </w:rPr>
        <w:t>Повезивање садржаја биологије за 7. разред и садржаја физике за 8. разред је остварен тимски</w:t>
      </w:r>
      <w:r w:rsidR="005B00BF">
        <w:rPr>
          <w:rFonts w:eastAsia="TimesNewRomanPSMT"/>
          <w:lang w:val="sr-Cyrl-CS"/>
        </w:rPr>
        <w:t>м планирањем</w:t>
      </w:r>
      <w:r w:rsidR="00B57FB5">
        <w:rPr>
          <w:rFonts w:eastAsia="TimesNewRomanPSMT"/>
          <w:lang w:val="sr-Cyrl-CS"/>
        </w:rPr>
        <w:t xml:space="preserve"> наставника</w:t>
      </w:r>
      <w:r w:rsidR="001A5EFE">
        <w:rPr>
          <w:rFonts w:eastAsia="TimesNewRomanPSMT"/>
          <w:lang w:val="sr-Cyrl-CS"/>
        </w:rPr>
        <w:t xml:space="preserve"> биологије и физике</w:t>
      </w:r>
      <w:r w:rsidR="00B57FB5">
        <w:rPr>
          <w:rFonts w:eastAsia="TimesNewRomanPSMT"/>
          <w:lang w:val="sr-Cyrl-CS"/>
        </w:rPr>
        <w:t>, флексибилн</w:t>
      </w:r>
      <w:r w:rsidR="005B00BF">
        <w:rPr>
          <w:rFonts w:eastAsia="TimesNewRomanPSMT"/>
          <w:lang w:val="sr-Cyrl-CS"/>
        </w:rPr>
        <w:t>им</w:t>
      </w:r>
      <w:r w:rsidR="00B57FB5">
        <w:rPr>
          <w:rFonts w:eastAsia="TimesNewRomanPSMT"/>
          <w:lang w:val="sr-Cyrl-CS"/>
        </w:rPr>
        <w:t xml:space="preserve"> распоређивање</w:t>
      </w:r>
      <w:r w:rsidR="005B00BF">
        <w:rPr>
          <w:rFonts w:eastAsia="TimesNewRomanPSMT"/>
          <w:lang w:val="sr-Cyrl-CS"/>
        </w:rPr>
        <w:t>м</w:t>
      </w:r>
      <w:r w:rsidR="00B57FB5">
        <w:rPr>
          <w:rFonts w:eastAsia="TimesNewRomanPSMT"/>
          <w:lang w:val="sr-Cyrl-CS"/>
        </w:rPr>
        <w:t xml:space="preserve"> наставних садржаја и наставног времена </w:t>
      </w:r>
      <w:r w:rsidR="00C53BA2">
        <w:rPr>
          <w:rFonts w:eastAsia="TimesNewRomanPSMT"/>
          <w:lang w:val="sr-Cyrl-CS"/>
        </w:rPr>
        <w:t xml:space="preserve">при </w:t>
      </w:r>
      <w:r w:rsidR="00B57FB5">
        <w:rPr>
          <w:rFonts w:eastAsia="TimesNewRomanPSMT"/>
          <w:lang w:val="sr-Cyrl-CS"/>
        </w:rPr>
        <w:t>реализациј</w:t>
      </w:r>
      <w:r w:rsidR="00C53BA2">
        <w:rPr>
          <w:rFonts w:eastAsia="TimesNewRomanPSMT"/>
          <w:lang w:val="sr-Cyrl-CS"/>
        </w:rPr>
        <w:t>и предвиђених</w:t>
      </w:r>
      <w:r w:rsidR="005B00BF">
        <w:rPr>
          <w:rFonts w:eastAsia="TimesNewRomanPSMT"/>
          <w:lang w:val="sr-Cyrl-CS"/>
        </w:rPr>
        <w:t xml:space="preserve"> активности.</w:t>
      </w:r>
      <w:r w:rsidR="00B57FB5">
        <w:rPr>
          <w:rFonts w:eastAsia="TimesNewRomanPSMT"/>
          <w:lang w:val="sr-Cyrl-CS"/>
        </w:rPr>
        <w:t xml:space="preserve"> </w:t>
      </w:r>
    </w:p>
    <w:p w:rsidR="005B35A1" w:rsidRDefault="005B00BF" w:rsidP="005B35A1">
      <w:pPr>
        <w:ind w:firstLine="851"/>
        <w:jc w:val="both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Наставним програмом биологије за 7. разред предвиђена је реализација вежбе</w:t>
      </w:r>
      <w:r w:rsidR="00E87F0B">
        <w:rPr>
          <w:rFonts w:eastAsia="TimesNewRomanPSMT"/>
          <w:lang w:val="sr-Cyrl-CS"/>
        </w:rPr>
        <w:t xml:space="preserve"> “Одређивање оштрине вида и разликовање боја. Мариотов оглед“</w:t>
      </w:r>
      <w:r>
        <w:rPr>
          <w:lang w:val="sr-Cyrl-CS"/>
        </w:rPr>
        <w:t xml:space="preserve">. </w:t>
      </w:r>
      <w:r w:rsidR="00E87F0B">
        <w:rPr>
          <w:lang w:val="sr-Cyrl-CS"/>
        </w:rPr>
        <w:t xml:space="preserve">Планирани садржаји биологије на часу </w:t>
      </w:r>
      <w:r>
        <w:rPr>
          <w:lang w:val="sr-Cyrl-CS"/>
        </w:rPr>
        <w:t xml:space="preserve">су </w:t>
      </w:r>
      <w:r w:rsidR="00E87F0B">
        <w:rPr>
          <w:lang w:val="sr-Cyrl-CS"/>
        </w:rPr>
        <w:t>повезани са</w:t>
      </w:r>
      <w:r>
        <w:rPr>
          <w:lang w:val="sr-Cyrl-CS"/>
        </w:rPr>
        <w:t xml:space="preserve"> садржајима </w:t>
      </w:r>
      <w:r w:rsidR="00E87F0B">
        <w:rPr>
          <w:lang w:val="sr-Cyrl-CS"/>
        </w:rPr>
        <w:t xml:space="preserve">демонстративних огледа </w:t>
      </w:r>
      <w:r>
        <w:rPr>
          <w:lang w:val="sr-Cyrl-CS"/>
        </w:rPr>
        <w:t>наставе физике</w:t>
      </w:r>
      <w:r w:rsidR="00E87F0B">
        <w:rPr>
          <w:lang w:val="sr-Cyrl-CS"/>
        </w:rPr>
        <w:t xml:space="preserve"> за 8. разред „Преламање светлости кроз сочиво, око и корекција вида“. </w:t>
      </w:r>
      <w:r w:rsidR="00F83E7D">
        <w:rPr>
          <w:lang w:val="sr-Cyrl-CS"/>
        </w:rPr>
        <w:t>Корелативни час биологије и физике</w:t>
      </w:r>
      <w:r w:rsidR="00E87F0B">
        <w:rPr>
          <w:lang w:val="sr-Cyrl-CS"/>
        </w:rPr>
        <w:t xml:space="preserve"> </w:t>
      </w:r>
      <w:r w:rsidR="001A5EFE">
        <w:rPr>
          <w:lang w:val="sr-Cyrl-CS"/>
        </w:rPr>
        <w:t xml:space="preserve">је </w:t>
      </w:r>
      <w:r w:rsidR="00F83E7D">
        <w:rPr>
          <w:lang w:val="sr-Cyrl-CS"/>
        </w:rPr>
        <w:t xml:space="preserve">реализован истовремено са по једним одељењем </w:t>
      </w:r>
      <w:r w:rsidR="001A5EFE">
        <w:rPr>
          <w:lang w:val="sr-Cyrl-CS"/>
        </w:rPr>
        <w:t>7. и 8. разред</w:t>
      </w:r>
      <w:r w:rsidR="00F83E7D">
        <w:rPr>
          <w:lang w:val="sr-Cyrl-CS"/>
        </w:rPr>
        <w:t>а</w:t>
      </w:r>
      <w:r w:rsidR="001A5EFE">
        <w:rPr>
          <w:lang w:val="sr-Cyrl-CS"/>
        </w:rPr>
        <w:t>,</w:t>
      </w:r>
      <w:r w:rsidR="00F83E7D">
        <w:rPr>
          <w:lang w:val="sr-Cyrl-CS"/>
        </w:rPr>
        <w:t xml:space="preserve"> прве недеље фебруара,</w:t>
      </w:r>
      <w:r w:rsidR="001A5EFE">
        <w:rPr>
          <w:lang w:val="sr-Cyrl-CS"/>
        </w:rPr>
        <w:t xml:space="preserve"> </w:t>
      </w:r>
      <w:r w:rsidR="00F83E7D">
        <w:rPr>
          <w:lang w:val="sr-Cyrl-CS"/>
        </w:rPr>
        <w:t>применом групног облика рада</w:t>
      </w:r>
      <w:r w:rsidR="00EE25F3">
        <w:rPr>
          <w:lang w:val="sr-Cyrl-CS"/>
        </w:rPr>
        <w:t xml:space="preserve">. </w:t>
      </w:r>
      <w:r w:rsidR="00F83E7D">
        <w:rPr>
          <w:lang w:val="sr-Cyrl-CS"/>
        </w:rPr>
        <w:t xml:space="preserve">Ученици 7. и 8. разреда </w:t>
      </w:r>
      <w:r w:rsidR="00EE25F3">
        <w:rPr>
          <w:lang w:val="sr-Cyrl-CS"/>
        </w:rPr>
        <w:t>су формирали мешовите групе</w:t>
      </w:r>
      <w:r w:rsidR="002B3E2B">
        <w:rPr>
          <w:lang w:val="sr-Cyrl-CS"/>
        </w:rPr>
        <w:t xml:space="preserve"> од по три ученика из сваког разреда.</w:t>
      </w:r>
      <w:r w:rsidR="001A5EFE">
        <w:rPr>
          <w:lang w:val="sr-Cyrl-CS"/>
        </w:rPr>
        <w:t xml:space="preserve"> Час је реализован у сва три одељења  7. и 8. разреда уз малу корекцију дневног распореда рада</w:t>
      </w:r>
      <w:r w:rsidR="005B35A1">
        <w:rPr>
          <w:lang w:val="sr-Cyrl-CS"/>
        </w:rPr>
        <w:t>.</w:t>
      </w:r>
    </w:p>
    <w:p w:rsidR="00682314" w:rsidRDefault="009A5B42" w:rsidP="00852C18">
      <w:pPr>
        <w:ind w:firstLine="851"/>
        <w:jc w:val="both"/>
        <w:rPr>
          <w:lang w:val="sr-Cyrl-CS"/>
        </w:rPr>
      </w:pPr>
      <w:r w:rsidRPr="009A5B42">
        <w:rPr>
          <w:lang w:val="sr-Cyrl-CS"/>
        </w:rPr>
        <w:t>Овакав начин учења има</w:t>
      </w:r>
      <w:r w:rsidR="002B3E2B">
        <w:rPr>
          <w:lang w:val="sr-Cyrl-CS"/>
        </w:rPr>
        <w:t>о је</w:t>
      </w:r>
      <w:r w:rsidRPr="009A5B42">
        <w:rPr>
          <w:lang w:val="sr-Cyrl-CS"/>
        </w:rPr>
        <w:t xml:space="preserve"> карактеристике</w:t>
      </w:r>
      <w:r w:rsidRPr="009A5B42">
        <w:t xml:space="preserve"> истраживачко учењ</w:t>
      </w:r>
      <w:r w:rsidR="002B3E2B">
        <w:rPr>
          <w:lang w:val="sr-Cyrl-CS"/>
        </w:rPr>
        <w:t xml:space="preserve">а при чему су </w:t>
      </w:r>
      <w:r w:rsidRPr="009A5B42">
        <w:rPr>
          <w:lang w:val="sr-Cyrl-CS"/>
        </w:rPr>
        <w:t>уч</w:t>
      </w:r>
      <w:r>
        <w:rPr>
          <w:lang w:val="sr-Cyrl-CS"/>
        </w:rPr>
        <w:t>е</w:t>
      </w:r>
      <w:r w:rsidRPr="009A5B42">
        <w:rPr>
          <w:lang w:val="sr-Cyrl-CS"/>
        </w:rPr>
        <w:t>ници мог</w:t>
      </w:r>
      <w:r w:rsidR="002B3E2B">
        <w:rPr>
          <w:lang w:val="sr-Cyrl-CS"/>
        </w:rPr>
        <w:t>ли</w:t>
      </w:r>
      <w:r w:rsidRPr="009A5B42">
        <w:rPr>
          <w:lang w:val="sr-Cyrl-CS"/>
        </w:rPr>
        <w:t xml:space="preserve"> </w:t>
      </w:r>
      <w:r w:rsidR="002B3E2B">
        <w:t xml:space="preserve">да сагледају </w:t>
      </w:r>
      <w:r w:rsidR="002B3E2B">
        <w:rPr>
          <w:lang w:val="sr-Cyrl-CS"/>
        </w:rPr>
        <w:t>садржаје</w:t>
      </w:r>
      <w:r w:rsidRPr="009A5B42">
        <w:t xml:space="preserve"> и проблеме са различитих страна, да повежу различите области учења, логички их структурирају у системе појмова и знања и тако избегну понављање сличног садржаја у више школских предмета</w:t>
      </w:r>
      <w:r>
        <w:rPr>
          <w:lang w:val="sr-Cyrl-CS"/>
        </w:rPr>
        <w:t xml:space="preserve"> (Петровачки, 2014) </w:t>
      </w:r>
      <w:r w:rsidRPr="009A5B42">
        <w:t>.</w:t>
      </w:r>
    </w:p>
    <w:p w:rsidR="009A5B42" w:rsidRDefault="009A5B42" w:rsidP="00852C18">
      <w:pPr>
        <w:ind w:firstLine="851"/>
        <w:jc w:val="both"/>
        <w:rPr>
          <w:lang w:val="sr-Cyrl-CS"/>
        </w:rPr>
      </w:pPr>
    </w:p>
    <w:p w:rsidR="009A5B42" w:rsidRDefault="009A5B42" w:rsidP="00852C18">
      <w:pPr>
        <w:ind w:firstLine="851"/>
        <w:jc w:val="both"/>
        <w:rPr>
          <w:lang w:val="sr-Cyrl-CS"/>
        </w:rPr>
      </w:pPr>
    </w:p>
    <w:p w:rsidR="009A5B42" w:rsidRDefault="009A5B42" w:rsidP="00383CD2">
      <w:pPr>
        <w:ind w:firstLine="851"/>
        <w:rPr>
          <w:b/>
          <w:sz w:val="28"/>
          <w:szCs w:val="28"/>
          <w:lang w:val="sr-Cyrl-CS"/>
        </w:rPr>
      </w:pPr>
      <w:r w:rsidRPr="00383CD2">
        <w:rPr>
          <w:b/>
          <w:sz w:val="28"/>
          <w:szCs w:val="28"/>
          <w:lang w:val="sr-Cyrl-CS"/>
        </w:rPr>
        <w:lastRenderedPageBreak/>
        <w:t>Припрема за корелативни час биологије и физике</w:t>
      </w:r>
    </w:p>
    <w:p w:rsidR="00383CD2" w:rsidRPr="00383CD2" w:rsidRDefault="00383CD2" w:rsidP="00383CD2">
      <w:pPr>
        <w:ind w:firstLine="851"/>
        <w:rPr>
          <w:b/>
          <w:sz w:val="28"/>
          <w:szCs w:val="28"/>
          <w:lang w:val="sr-Cyrl-CS"/>
        </w:rPr>
      </w:pPr>
    </w:p>
    <w:p w:rsidR="009A5B42" w:rsidRDefault="009A5B42" w:rsidP="00875BCF">
      <w:pPr>
        <w:pStyle w:val="Pripremazaizvodjenjenaslovbold"/>
        <w:spacing w:before="0" w:after="0" w:line="360" w:lineRule="auto"/>
        <w:rPr>
          <w:lang w:val="sr-Cyrl-CS"/>
        </w:rPr>
      </w:pPr>
      <w:r>
        <w:rPr>
          <w:lang w:val="sr-Cyrl-CS"/>
        </w:rPr>
        <w:t>Наставни предмети: б</w:t>
      </w:r>
      <w:r>
        <w:t>иологија</w:t>
      </w:r>
      <w:r>
        <w:rPr>
          <w:lang w:val="sr-Cyrl-CS"/>
        </w:rPr>
        <w:t xml:space="preserve"> и физика</w:t>
      </w:r>
      <w:r>
        <w:t xml:space="preserve"> </w:t>
      </w:r>
    </w:p>
    <w:p w:rsidR="009A5B42" w:rsidRPr="00122529" w:rsidRDefault="009A5B42" w:rsidP="00875BCF">
      <w:pPr>
        <w:pStyle w:val="Pripremazaizvodjenjenaslovbold"/>
        <w:spacing w:before="0" w:after="0" w:line="360" w:lineRule="auto"/>
        <w:rPr>
          <w:lang w:val="sr-Cyrl-CS"/>
        </w:rPr>
      </w:pPr>
      <w:r>
        <w:rPr>
          <w:lang w:val="sr-Cyrl-CS"/>
        </w:rPr>
        <w:t xml:space="preserve">Разред: </w:t>
      </w:r>
      <w:r>
        <w:t>седми разред</w:t>
      </w:r>
      <w:r>
        <w:rPr>
          <w:lang w:val="sr-Cyrl-CS"/>
        </w:rPr>
        <w:t xml:space="preserve"> и осми разред</w:t>
      </w:r>
    </w:p>
    <w:p w:rsidR="009A5B42" w:rsidRDefault="009A5B42" w:rsidP="00875BCF">
      <w:pPr>
        <w:pStyle w:val="Pripremazaizvodjenjenaslovbold"/>
        <w:spacing w:before="0" w:after="0" w:line="360" w:lineRule="auto"/>
      </w:pPr>
      <w:r>
        <w:t>Редни број часа: 39</w:t>
      </w:r>
      <w:r>
        <w:rPr>
          <w:lang w:val="sr-Cyrl-CS"/>
        </w:rPr>
        <w:t>/40</w:t>
      </w:r>
      <w:r>
        <w:t>.</w:t>
      </w:r>
    </w:p>
    <w:p w:rsidR="009A5B42" w:rsidRPr="00122529" w:rsidRDefault="009A5B42" w:rsidP="00875BCF">
      <w:pPr>
        <w:pStyle w:val="Pripremazaizvodjenjebody"/>
        <w:spacing w:before="0" w:after="0" w:line="360" w:lineRule="auto"/>
        <w:rPr>
          <w:lang w:val="sr-Cyrl-CS"/>
        </w:rPr>
      </w:pPr>
      <w:r>
        <w:rPr>
          <w:rStyle w:val="BOLD"/>
        </w:rPr>
        <w:t>Наставн</w:t>
      </w:r>
      <w:r>
        <w:rPr>
          <w:rStyle w:val="BOLD"/>
          <w:lang w:val="sr-Cyrl-CS"/>
        </w:rPr>
        <w:t>е</w:t>
      </w:r>
      <w:r>
        <w:rPr>
          <w:rStyle w:val="BOLD"/>
        </w:rPr>
        <w:t xml:space="preserve"> тем</w:t>
      </w:r>
      <w:r>
        <w:rPr>
          <w:rStyle w:val="BOLD"/>
          <w:lang w:val="sr-Cyrl-CS"/>
        </w:rPr>
        <w:t>е</w:t>
      </w:r>
      <w:r>
        <w:rPr>
          <w:rStyle w:val="BOLD"/>
        </w:rPr>
        <w:t>:</w:t>
      </w:r>
      <w:r>
        <w:t xml:space="preserve"> ГРАЂА ЧОВЕЧЈЕГ ТЕЛА</w:t>
      </w:r>
      <w:r>
        <w:rPr>
          <w:lang w:val="sr-Cyrl-CS"/>
        </w:rPr>
        <w:t xml:space="preserve"> / ОПТИКА</w:t>
      </w:r>
    </w:p>
    <w:p w:rsidR="009A5B42" w:rsidRDefault="009A5B42" w:rsidP="00875BCF">
      <w:pPr>
        <w:pStyle w:val="Pripremazaizvodjenjebody"/>
        <w:spacing w:before="0" w:after="0" w:line="360" w:lineRule="auto"/>
        <w:rPr>
          <w:lang w:val="sr-Cyrl-CS"/>
        </w:rPr>
      </w:pPr>
      <w:r>
        <w:rPr>
          <w:rStyle w:val="BOLD"/>
        </w:rPr>
        <w:t>Наставна јединица:</w:t>
      </w:r>
      <w:r>
        <w:t xml:space="preserve"> </w:t>
      </w:r>
      <w:r>
        <w:rPr>
          <w:rFonts w:eastAsia="TimesNewRomanPSMT"/>
          <w:lang w:val="sr-Cyrl-CS"/>
        </w:rPr>
        <w:t>Одређивање оштрине вида и разликовање боја. Мариотов оглед</w:t>
      </w:r>
      <w:r>
        <w:rPr>
          <w:lang w:val="sr-Cyrl-CS"/>
        </w:rPr>
        <w:t xml:space="preserve"> / </w:t>
      </w:r>
    </w:p>
    <w:p w:rsidR="009A5B42" w:rsidRDefault="009A5B42" w:rsidP="00182298">
      <w:pPr>
        <w:pStyle w:val="Pripremazaizvodjenjebody"/>
        <w:spacing w:before="0" w:after="0" w:line="240" w:lineRule="auto"/>
        <w:rPr>
          <w:rStyle w:val="BOLD"/>
          <w:lang w:val="sr-Cyrl-CS"/>
        </w:rPr>
      </w:pPr>
      <w:r>
        <w:rPr>
          <w:lang w:val="sr-Cyrl-CS"/>
        </w:rPr>
        <w:t xml:space="preserve">                                     Преламање светлости кроз сочиво, око и корекција вида</w:t>
      </w:r>
      <w:r>
        <w:rPr>
          <w:rStyle w:val="BOLD"/>
        </w:rPr>
        <w:t xml:space="preserve"> </w:t>
      </w:r>
    </w:p>
    <w:p w:rsidR="00182298" w:rsidRDefault="009A5B42" w:rsidP="00182298">
      <w:pPr>
        <w:pStyle w:val="Pripremazaizvodjenjebody"/>
        <w:spacing w:before="0" w:after="0" w:line="240" w:lineRule="auto"/>
        <w:jc w:val="both"/>
        <w:rPr>
          <w:rStyle w:val="BOLD"/>
          <w:lang w:val="sr-Cyrl-CS"/>
        </w:rPr>
      </w:pPr>
      <w:r>
        <w:rPr>
          <w:rStyle w:val="BOLD"/>
        </w:rPr>
        <w:t>Циљ часа:</w:t>
      </w:r>
      <w:r w:rsidR="00182298">
        <w:rPr>
          <w:rStyle w:val="BOLD"/>
          <w:lang w:val="sr-Cyrl-CS"/>
        </w:rPr>
        <w:t xml:space="preserve"> </w:t>
      </w:r>
    </w:p>
    <w:p w:rsidR="00182298" w:rsidRDefault="00182298" w:rsidP="004C6F39">
      <w:pPr>
        <w:pStyle w:val="Pripremazaizvodjenjebody"/>
        <w:numPr>
          <w:ilvl w:val="0"/>
          <w:numId w:val="16"/>
        </w:numPr>
        <w:spacing w:before="0" w:after="0" w:line="240" w:lineRule="auto"/>
        <w:jc w:val="both"/>
        <w:rPr>
          <w:lang w:val="sr-Cyrl-CS"/>
        </w:rPr>
      </w:pPr>
      <w:r w:rsidRPr="00182298">
        <w:rPr>
          <w:rStyle w:val="BOLD"/>
          <w:b w:val="0"/>
          <w:lang w:val="sr-Cyrl-CS"/>
        </w:rPr>
        <w:t>И</w:t>
      </w:r>
      <w:r w:rsidR="009A5B42" w:rsidRPr="00182298">
        <w:rPr>
          <w:lang w:val="sr-Cyrl-CS"/>
        </w:rPr>
        <w:t>страживање начина преламања светлости при стварању јасне слике на мрежњачи код здравог ока и уз помоћ корективних сочива код кратковидости и далековидости</w:t>
      </w:r>
      <w:r w:rsidR="009A5B42">
        <w:t>.</w:t>
      </w:r>
      <w:r w:rsidR="009A5B42" w:rsidRPr="00182298">
        <w:rPr>
          <w:lang w:val="sr-Cyrl-CS"/>
        </w:rPr>
        <w:t xml:space="preserve"> </w:t>
      </w:r>
    </w:p>
    <w:p w:rsidR="00182298" w:rsidRPr="00AE3484" w:rsidRDefault="00182298" w:rsidP="004C6F39">
      <w:pPr>
        <w:pStyle w:val="Pripremazaizvodjenjebody"/>
        <w:numPr>
          <w:ilvl w:val="0"/>
          <w:numId w:val="16"/>
        </w:numPr>
        <w:spacing w:before="0" w:after="0" w:line="240" w:lineRule="auto"/>
        <w:jc w:val="both"/>
        <w:rPr>
          <w:lang w:val="sr-Cyrl-CS"/>
        </w:rPr>
      </w:pPr>
      <w:r>
        <w:rPr>
          <w:lang w:val="sr-Cyrl-CS"/>
        </w:rPr>
        <w:t>Схватање важности мерења у свакодневном животу кроз примере оптичких варки и њиховог деловања на чуло вида.</w:t>
      </w:r>
    </w:p>
    <w:p w:rsidR="00182298" w:rsidRPr="00182298" w:rsidRDefault="009A5B42" w:rsidP="004C6F39">
      <w:pPr>
        <w:pStyle w:val="Pripremazaizvodjenjebody"/>
        <w:numPr>
          <w:ilvl w:val="0"/>
          <w:numId w:val="16"/>
        </w:numPr>
        <w:spacing w:before="0" w:after="0" w:line="360" w:lineRule="auto"/>
        <w:jc w:val="both"/>
        <w:rPr>
          <w:lang w:val="sr-Cyrl-CS"/>
        </w:rPr>
      </w:pPr>
      <w:r w:rsidRPr="00182298">
        <w:rPr>
          <w:lang w:val="sr-Cyrl-CS"/>
        </w:rPr>
        <w:t xml:space="preserve">Повезивање знања из области оптике и антропологије. </w:t>
      </w:r>
    </w:p>
    <w:p w:rsidR="009A5B42" w:rsidRPr="00875BCF" w:rsidRDefault="009A5B42" w:rsidP="00875BCF">
      <w:pPr>
        <w:pStyle w:val="Pripremazaizvodjenjenaslovbold"/>
        <w:spacing w:before="0" w:after="0" w:line="360" w:lineRule="auto"/>
        <w:rPr>
          <w:lang w:val="sr-Cyrl-CS"/>
        </w:rPr>
      </w:pPr>
      <w:r>
        <w:t>Задаци часа</w:t>
      </w:r>
      <w:r w:rsidR="00875BCF">
        <w:rPr>
          <w:lang w:val="sr-Cyrl-CS"/>
        </w:rPr>
        <w:t>:</w:t>
      </w:r>
    </w:p>
    <w:p w:rsidR="009A5B42" w:rsidRPr="00383CD2" w:rsidRDefault="009A5B42" w:rsidP="00182298">
      <w:pPr>
        <w:pStyle w:val="Pripremazaizvodjenjebody"/>
        <w:spacing w:before="0" w:after="0" w:line="240" w:lineRule="auto"/>
        <w:rPr>
          <w:i/>
        </w:rPr>
      </w:pPr>
      <w:r w:rsidRPr="00383CD2">
        <w:rPr>
          <w:i/>
        </w:rPr>
        <w:t xml:space="preserve">Образовни: </w:t>
      </w:r>
    </w:p>
    <w:p w:rsidR="009A5B42" w:rsidRPr="00AE3484" w:rsidRDefault="00875BCF" w:rsidP="004C6F39">
      <w:pPr>
        <w:pStyle w:val="Nabrajanjesacrtom"/>
        <w:numPr>
          <w:ilvl w:val="0"/>
          <w:numId w:val="17"/>
        </w:numPr>
        <w:tabs>
          <w:tab w:val="clear" w:pos="454"/>
          <w:tab w:val="clear" w:pos="567"/>
          <w:tab w:val="left" w:pos="284"/>
        </w:tabs>
        <w:spacing w:after="0" w:line="240" w:lineRule="auto"/>
      </w:pPr>
      <w:r>
        <w:rPr>
          <w:lang w:val="sr-Cyrl-CS"/>
        </w:rPr>
        <w:t>У</w:t>
      </w:r>
      <w:r w:rsidR="009A5B42">
        <w:rPr>
          <w:lang w:val="sr-Cyrl-CS"/>
        </w:rPr>
        <w:t>твр</w:t>
      </w:r>
      <w:r>
        <w:rPr>
          <w:lang w:val="sr-Cyrl-CS"/>
        </w:rPr>
        <w:t>ђивање</w:t>
      </w:r>
      <w:r w:rsidR="009A5B42">
        <w:rPr>
          <w:lang w:val="sr-Cyrl-CS"/>
        </w:rPr>
        <w:t xml:space="preserve"> знања о</w:t>
      </w:r>
      <w:r w:rsidR="009A5B42">
        <w:t xml:space="preserve"> </w:t>
      </w:r>
      <w:r w:rsidR="009A5B42">
        <w:rPr>
          <w:lang w:val="sr-Cyrl-CS"/>
        </w:rPr>
        <w:t xml:space="preserve">грађи и </w:t>
      </w:r>
      <w:r w:rsidR="009A5B42">
        <w:t>ман</w:t>
      </w:r>
      <w:r w:rsidR="009A5B42">
        <w:rPr>
          <w:lang w:val="sr-Cyrl-CS"/>
        </w:rPr>
        <w:t>ама</w:t>
      </w:r>
      <w:r w:rsidR="009A5B42">
        <w:t xml:space="preserve"> ока</w:t>
      </w:r>
      <w:r w:rsidR="00182298">
        <w:rPr>
          <w:lang w:val="sr-Cyrl-CS"/>
        </w:rPr>
        <w:t xml:space="preserve"> и</w:t>
      </w:r>
      <w:r w:rsidR="009A5B42">
        <w:rPr>
          <w:lang w:val="sr-Cyrl-CS"/>
        </w:rPr>
        <w:t xml:space="preserve"> примен</w:t>
      </w:r>
      <w:r>
        <w:rPr>
          <w:lang w:val="sr-Cyrl-CS"/>
        </w:rPr>
        <w:t>а</w:t>
      </w:r>
      <w:r w:rsidR="009A5B42">
        <w:rPr>
          <w:lang w:val="sr-Cyrl-CS"/>
        </w:rPr>
        <w:t xml:space="preserve"> знања </w:t>
      </w:r>
      <w:r w:rsidR="00182298">
        <w:rPr>
          <w:lang w:val="sr-Cyrl-CS"/>
        </w:rPr>
        <w:t xml:space="preserve">о сочивима при </w:t>
      </w:r>
      <w:r w:rsidR="009A5B42">
        <w:rPr>
          <w:lang w:val="sr-Cyrl-CS"/>
        </w:rPr>
        <w:t>корекциј</w:t>
      </w:r>
      <w:r w:rsidR="00182298">
        <w:rPr>
          <w:lang w:val="sr-Cyrl-CS"/>
        </w:rPr>
        <w:t>и</w:t>
      </w:r>
      <w:r w:rsidR="009A5B42">
        <w:rPr>
          <w:lang w:val="sr-Cyrl-CS"/>
        </w:rPr>
        <w:t xml:space="preserve"> </w:t>
      </w:r>
      <w:r w:rsidR="00182298">
        <w:rPr>
          <w:lang w:val="sr-Cyrl-CS"/>
        </w:rPr>
        <w:t>мана ока</w:t>
      </w:r>
      <w:r>
        <w:rPr>
          <w:lang w:val="sr-Cyrl-CS"/>
        </w:rPr>
        <w:t>.</w:t>
      </w:r>
      <w:r w:rsidR="009A5B42">
        <w:rPr>
          <w:lang w:val="sr-Cyrl-CS"/>
        </w:rPr>
        <w:t xml:space="preserve"> </w:t>
      </w:r>
    </w:p>
    <w:p w:rsidR="009A5B42" w:rsidRPr="00AE3484" w:rsidRDefault="00875BCF" w:rsidP="004C6F39">
      <w:pPr>
        <w:pStyle w:val="Nabrajanjesacrtom"/>
        <w:numPr>
          <w:ilvl w:val="0"/>
          <w:numId w:val="17"/>
        </w:numPr>
        <w:tabs>
          <w:tab w:val="clear" w:pos="454"/>
          <w:tab w:val="clear" w:pos="567"/>
          <w:tab w:val="left" w:pos="284"/>
        </w:tabs>
        <w:spacing w:after="0" w:line="240" w:lineRule="auto"/>
      </w:pPr>
      <w:r>
        <w:rPr>
          <w:lang w:val="sr-Cyrl-CS"/>
        </w:rPr>
        <w:t>У</w:t>
      </w:r>
      <w:r w:rsidR="009A5B42">
        <w:rPr>
          <w:lang w:val="sr-Cyrl-CS"/>
        </w:rPr>
        <w:t>очавање постојања објективних грешака при посматрању</w:t>
      </w:r>
      <w:r>
        <w:rPr>
          <w:lang w:val="sr-Cyrl-CS"/>
        </w:rPr>
        <w:t>.</w:t>
      </w:r>
      <w:r w:rsidR="009A5B42">
        <w:rPr>
          <w:lang w:val="sr-Cyrl-CS"/>
        </w:rPr>
        <w:t xml:space="preserve"> </w:t>
      </w:r>
    </w:p>
    <w:p w:rsidR="009A5B42" w:rsidRDefault="00875BCF" w:rsidP="004C6F39">
      <w:pPr>
        <w:pStyle w:val="Nabrajanjesacrtom"/>
        <w:numPr>
          <w:ilvl w:val="0"/>
          <w:numId w:val="17"/>
        </w:numPr>
        <w:tabs>
          <w:tab w:val="clear" w:pos="454"/>
          <w:tab w:val="clear" w:pos="567"/>
          <w:tab w:val="left" w:pos="284"/>
        </w:tabs>
        <w:spacing w:after="0" w:line="240" w:lineRule="auto"/>
      </w:pPr>
      <w:r>
        <w:rPr>
          <w:lang w:val="sr-Cyrl-CS"/>
        </w:rPr>
        <w:t>З</w:t>
      </w:r>
      <w:r w:rsidR="009A5B42">
        <w:rPr>
          <w:lang w:val="sr-Cyrl-CS"/>
        </w:rPr>
        <w:t>начај мерења у свакодневном животу</w:t>
      </w:r>
      <w:r w:rsidR="009A5B42">
        <w:t>.</w:t>
      </w:r>
    </w:p>
    <w:p w:rsidR="009A5B42" w:rsidRPr="00383CD2" w:rsidRDefault="009A5B42" w:rsidP="00182298">
      <w:pPr>
        <w:pStyle w:val="Pripremazaizvodjenjebody"/>
        <w:spacing w:before="0" w:after="0" w:line="240" w:lineRule="auto"/>
        <w:rPr>
          <w:i/>
        </w:rPr>
      </w:pPr>
      <w:r w:rsidRPr="00383CD2">
        <w:rPr>
          <w:i/>
        </w:rPr>
        <w:t xml:space="preserve">Функционални: </w:t>
      </w:r>
    </w:p>
    <w:p w:rsidR="009A5B42" w:rsidRPr="00CD7112" w:rsidRDefault="00875BCF" w:rsidP="004C6F39">
      <w:pPr>
        <w:pStyle w:val="Nabrajanjesacrtom"/>
        <w:numPr>
          <w:ilvl w:val="0"/>
          <w:numId w:val="18"/>
        </w:numPr>
        <w:tabs>
          <w:tab w:val="clear" w:pos="454"/>
          <w:tab w:val="clear" w:pos="567"/>
          <w:tab w:val="clear" w:pos="879"/>
          <w:tab w:val="clear" w:pos="1616"/>
          <w:tab w:val="left" w:pos="709"/>
        </w:tabs>
        <w:spacing w:after="0" w:line="240" w:lineRule="auto"/>
      </w:pPr>
      <w:r>
        <w:rPr>
          <w:lang w:val="sr-Cyrl-CS"/>
        </w:rPr>
        <w:t>Р</w:t>
      </w:r>
      <w:r w:rsidR="009A5B42">
        <w:t>азвија</w:t>
      </w:r>
      <w:r>
        <w:rPr>
          <w:lang w:val="sr-Cyrl-CS"/>
        </w:rPr>
        <w:t>ње</w:t>
      </w:r>
      <w:r>
        <w:t xml:space="preserve"> вештин</w:t>
      </w:r>
      <w:r>
        <w:rPr>
          <w:lang w:val="sr-Cyrl-CS"/>
        </w:rPr>
        <w:t>а</w:t>
      </w:r>
      <w:r w:rsidR="009A5B42">
        <w:t xml:space="preserve"> </w:t>
      </w:r>
      <w:r>
        <w:rPr>
          <w:lang w:val="sr-Cyrl-CS"/>
        </w:rPr>
        <w:t>посматрања и мерења.</w:t>
      </w:r>
      <w:r w:rsidR="009A5B42">
        <w:rPr>
          <w:lang w:val="sr-Cyrl-CS"/>
        </w:rPr>
        <w:t xml:space="preserve"> </w:t>
      </w:r>
    </w:p>
    <w:p w:rsidR="009A5B42" w:rsidRDefault="00875BCF" w:rsidP="004C6F39">
      <w:pPr>
        <w:pStyle w:val="Nabrajanjesacrtom"/>
        <w:numPr>
          <w:ilvl w:val="0"/>
          <w:numId w:val="18"/>
        </w:numPr>
        <w:tabs>
          <w:tab w:val="clear" w:pos="454"/>
          <w:tab w:val="clear" w:pos="567"/>
          <w:tab w:val="clear" w:pos="879"/>
          <w:tab w:val="clear" w:pos="1616"/>
          <w:tab w:val="left" w:pos="709"/>
        </w:tabs>
        <w:spacing w:after="0" w:line="240" w:lineRule="auto"/>
      </w:pPr>
      <w:r>
        <w:rPr>
          <w:lang w:val="sr-Cyrl-CS"/>
        </w:rPr>
        <w:t>П</w:t>
      </w:r>
      <w:r w:rsidR="009A5B42">
        <w:rPr>
          <w:lang w:val="sr-Cyrl-CS"/>
        </w:rPr>
        <w:t>овезивања знања из различитих области са свакодневним животним ситуацијама</w:t>
      </w:r>
      <w:r w:rsidR="009A5B42">
        <w:t xml:space="preserve">. </w:t>
      </w:r>
    </w:p>
    <w:p w:rsidR="009A5B42" w:rsidRPr="00383CD2" w:rsidRDefault="009A5B42" w:rsidP="00182298">
      <w:pPr>
        <w:pStyle w:val="Pripremazaizvodjenjebody"/>
        <w:spacing w:before="0" w:after="0" w:line="240" w:lineRule="auto"/>
        <w:rPr>
          <w:i/>
        </w:rPr>
      </w:pPr>
      <w:r w:rsidRPr="00383CD2">
        <w:rPr>
          <w:i/>
        </w:rPr>
        <w:t xml:space="preserve">Васпитни: </w:t>
      </w:r>
    </w:p>
    <w:p w:rsidR="009A5B42" w:rsidRPr="00AE3484" w:rsidRDefault="00875BCF" w:rsidP="004C6F39">
      <w:pPr>
        <w:pStyle w:val="Nabrajanjesacrtom"/>
        <w:numPr>
          <w:ilvl w:val="0"/>
          <w:numId w:val="19"/>
        </w:numPr>
        <w:tabs>
          <w:tab w:val="clear" w:pos="454"/>
          <w:tab w:val="clear" w:pos="567"/>
          <w:tab w:val="left" w:pos="284"/>
        </w:tabs>
        <w:spacing w:after="0" w:line="240" w:lineRule="auto"/>
      </w:pPr>
      <w:r>
        <w:rPr>
          <w:lang w:val="sr-Cyrl-CS"/>
        </w:rPr>
        <w:t>Р</w:t>
      </w:r>
      <w:r w:rsidR="009A5B42">
        <w:t>азвија</w:t>
      </w:r>
      <w:r>
        <w:rPr>
          <w:lang w:val="sr-Cyrl-CS"/>
        </w:rPr>
        <w:t>ње</w:t>
      </w:r>
      <w:r w:rsidR="009A5B42">
        <w:t xml:space="preserve"> вештин</w:t>
      </w:r>
      <w:r>
        <w:rPr>
          <w:lang w:val="sr-Cyrl-CS"/>
        </w:rPr>
        <w:t>а</w:t>
      </w:r>
      <w:r w:rsidR="009A5B42">
        <w:t xml:space="preserve"> комуникације</w:t>
      </w:r>
      <w:r w:rsidR="009A5B42">
        <w:rPr>
          <w:lang w:val="sr-Cyrl-CS"/>
        </w:rPr>
        <w:t xml:space="preserve"> и сарадње у групи</w:t>
      </w:r>
      <w:r>
        <w:rPr>
          <w:lang w:val="sr-Cyrl-CS"/>
        </w:rPr>
        <w:t>.</w:t>
      </w:r>
    </w:p>
    <w:p w:rsidR="009A5B42" w:rsidRDefault="00875BCF" w:rsidP="004C6F39">
      <w:pPr>
        <w:pStyle w:val="Nabrajanjesacrtom"/>
        <w:numPr>
          <w:ilvl w:val="0"/>
          <w:numId w:val="19"/>
        </w:numPr>
        <w:tabs>
          <w:tab w:val="clear" w:pos="454"/>
          <w:tab w:val="clear" w:pos="567"/>
          <w:tab w:val="left" w:pos="284"/>
        </w:tabs>
        <w:spacing w:after="0" w:line="360" w:lineRule="auto"/>
      </w:pPr>
      <w:r>
        <w:rPr>
          <w:lang w:val="sr-Cyrl-CS"/>
        </w:rPr>
        <w:t>К</w:t>
      </w:r>
      <w:r w:rsidR="009A5B42">
        <w:rPr>
          <w:lang w:val="sr-Cyrl-CS"/>
        </w:rPr>
        <w:t>оришћење научних метода у свакодневном животу</w:t>
      </w:r>
      <w:r w:rsidR="009A5B42">
        <w:t>.</w:t>
      </w:r>
    </w:p>
    <w:p w:rsidR="009A5B42" w:rsidRDefault="009A5B42" w:rsidP="00875BCF">
      <w:pPr>
        <w:pStyle w:val="Pripremazaizvodjenjebody"/>
        <w:spacing w:before="0" w:after="0" w:line="360" w:lineRule="auto"/>
        <w:rPr>
          <w:lang w:val="sr-Cyrl-CS"/>
        </w:rPr>
      </w:pPr>
      <w:r>
        <w:rPr>
          <w:rStyle w:val="BOLD"/>
        </w:rPr>
        <w:t>Тип часа:</w:t>
      </w:r>
      <w:r>
        <w:t xml:space="preserve"> </w:t>
      </w:r>
      <w:r>
        <w:rPr>
          <w:lang w:val="sr-Cyrl-CS"/>
        </w:rPr>
        <w:t>вежбање /</w:t>
      </w:r>
      <w:r w:rsidRPr="00CD7112">
        <w:rPr>
          <w:lang w:val="sr-Cyrl-CS"/>
        </w:rPr>
        <w:t xml:space="preserve"> </w:t>
      </w:r>
      <w:r w:rsidR="00875BCF">
        <w:rPr>
          <w:lang w:val="sr-Cyrl-CS"/>
        </w:rPr>
        <w:t>вежбање</w:t>
      </w:r>
    </w:p>
    <w:p w:rsidR="009A5B42" w:rsidRDefault="009A5B42" w:rsidP="00875BCF">
      <w:pPr>
        <w:pStyle w:val="Pripremazaizvodjenjebody"/>
        <w:spacing w:before="0" w:after="0" w:line="360" w:lineRule="auto"/>
      </w:pPr>
      <w:r>
        <w:rPr>
          <w:rStyle w:val="BOLD"/>
        </w:rPr>
        <w:t>Метод рада:</w:t>
      </w:r>
      <w:r>
        <w:t xml:space="preserve"> демонстративни, дијалошки, рад на тексту.</w:t>
      </w:r>
    </w:p>
    <w:p w:rsidR="009A5B42" w:rsidRDefault="009A5B42" w:rsidP="00875BCF">
      <w:pPr>
        <w:pStyle w:val="Pripremazaizvodjenjebody"/>
        <w:spacing w:before="0" w:after="0" w:line="360" w:lineRule="auto"/>
      </w:pPr>
      <w:r>
        <w:rPr>
          <w:rStyle w:val="BOLD"/>
        </w:rPr>
        <w:t xml:space="preserve">Облик рада: </w:t>
      </w:r>
      <w:r>
        <w:rPr>
          <w:lang w:val="sr-Cyrl-CS"/>
        </w:rPr>
        <w:t>групни</w:t>
      </w:r>
      <w:r w:rsidR="00341D92">
        <w:rPr>
          <w:lang w:val="sr-Cyrl-CS"/>
        </w:rPr>
        <w:t>, фронтални</w:t>
      </w:r>
      <w:r w:rsidR="00B31C7F">
        <w:rPr>
          <w:lang w:val="sr-Cyrl-CS"/>
        </w:rPr>
        <w:t>, индивидуални</w:t>
      </w:r>
      <w:r>
        <w:t>.</w:t>
      </w:r>
    </w:p>
    <w:p w:rsidR="009A5B42" w:rsidRDefault="009A5B42" w:rsidP="00B35EED">
      <w:pPr>
        <w:pStyle w:val="Pripremazaizvodjenjebody"/>
        <w:spacing w:before="0" w:after="0" w:line="240" w:lineRule="auto"/>
        <w:jc w:val="both"/>
        <w:rPr>
          <w:lang w:val="sr-Cyrl-CS"/>
        </w:rPr>
      </w:pPr>
      <w:r>
        <w:rPr>
          <w:rStyle w:val="BOLD"/>
        </w:rPr>
        <w:t>Активности ученика:</w:t>
      </w:r>
      <w:r>
        <w:t xml:space="preserve"> посматрање, бележење, читање, цртање, размишљање,</w:t>
      </w:r>
      <w:r w:rsidR="00875BCF">
        <w:rPr>
          <w:lang w:val="sr-Cyrl-CS"/>
        </w:rPr>
        <w:t xml:space="preserve"> </w:t>
      </w:r>
      <w:r w:rsidR="00341D92">
        <w:rPr>
          <w:lang w:val="sr-Cyrl-CS"/>
        </w:rPr>
        <w:t xml:space="preserve">давање одговора, </w:t>
      </w:r>
      <w:r w:rsidR="00B31C7F">
        <w:rPr>
          <w:lang w:val="sr-Cyrl-CS"/>
        </w:rPr>
        <w:t xml:space="preserve">реализација задатака, </w:t>
      </w:r>
      <w:r w:rsidR="00875BCF">
        <w:rPr>
          <w:lang w:val="sr-Cyrl-CS"/>
        </w:rPr>
        <w:t>размена</w:t>
      </w:r>
      <w:r w:rsidR="00341D92">
        <w:rPr>
          <w:lang w:val="sr-Cyrl-CS"/>
        </w:rPr>
        <w:t xml:space="preserve"> у групи</w:t>
      </w:r>
      <w:r w:rsidR="00875BCF">
        <w:rPr>
          <w:lang w:val="sr-Cyrl-CS"/>
        </w:rPr>
        <w:t xml:space="preserve">, </w:t>
      </w:r>
      <w:r>
        <w:rPr>
          <w:lang w:val="sr-Cyrl-CS"/>
        </w:rPr>
        <w:t xml:space="preserve">мерење, </w:t>
      </w:r>
      <w:r>
        <w:t xml:space="preserve">упоређивање, </w:t>
      </w:r>
      <w:r w:rsidR="00341D92">
        <w:rPr>
          <w:lang w:val="sr-Cyrl-CS"/>
        </w:rPr>
        <w:t xml:space="preserve">решавање проблема, </w:t>
      </w:r>
      <w:r>
        <w:t>записивање.</w:t>
      </w:r>
    </w:p>
    <w:p w:rsidR="00B35EED" w:rsidRPr="00B35EED" w:rsidRDefault="00B35EED" w:rsidP="00B35EED">
      <w:pPr>
        <w:pStyle w:val="NoParagraphStyle"/>
        <w:rPr>
          <w:lang w:val="sr-Cyrl-CS"/>
        </w:rPr>
      </w:pPr>
    </w:p>
    <w:p w:rsidR="009A5B42" w:rsidRDefault="009A5B42" w:rsidP="00B35EED">
      <w:pPr>
        <w:pStyle w:val="Pripremazaizvodjenjebody"/>
        <w:spacing w:before="0" w:after="0" w:line="240" w:lineRule="auto"/>
        <w:jc w:val="both"/>
      </w:pPr>
      <w:r>
        <w:rPr>
          <w:rStyle w:val="BOLD"/>
        </w:rPr>
        <w:t>Наставна средства:</w:t>
      </w:r>
      <w:r>
        <w:t xml:space="preserve"> текст и слике</w:t>
      </w:r>
      <w:r>
        <w:rPr>
          <w:lang w:val="sr-Cyrl-CS"/>
        </w:rPr>
        <w:t xml:space="preserve">, </w:t>
      </w:r>
      <w:r>
        <w:t>пројектор, рачунар</w:t>
      </w:r>
      <w:r>
        <w:rPr>
          <w:lang w:val="sr-Cyrl-CS"/>
        </w:rPr>
        <w:t xml:space="preserve">, </w:t>
      </w:r>
      <w:r w:rsidR="00341D92">
        <w:rPr>
          <w:lang w:val="sr-Cyrl-CS"/>
        </w:rPr>
        <w:t xml:space="preserve">презентација грађе ока и оптичких варки, </w:t>
      </w:r>
      <w:r w:rsidR="005A198C">
        <w:rPr>
          <w:lang w:val="sr-Cyrl-CS"/>
        </w:rPr>
        <w:t xml:space="preserve">наставни листови и задаци за рад група: Мариотов оглед, </w:t>
      </w:r>
      <w:r>
        <w:rPr>
          <w:lang w:val="sr-Cyrl-CS"/>
        </w:rPr>
        <w:t>шематски прикази ока</w:t>
      </w:r>
      <w:r w:rsidR="005A198C">
        <w:rPr>
          <w:lang w:val="sr-Cyrl-CS"/>
        </w:rPr>
        <w:t xml:space="preserve"> (нормално, кратковидо, далековидо око и око са старачком далековидошћу</w:t>
      </w:r>
      <w:r>
        <w:rPr>
          <w:lang w:val="sr-Cyrl-CS"/>
        </w:rPr>
        <w:t>, прибор за конструисање ликова (</w:t>
      </w:r>
      <w:r w:rsidR="005A198C">
        <w:rPr>
          <w:lang w:val="sr-Cyrl-CS"/>
        </w:rPr>
        <w:t>лењир, шестар), наставни лист Оптичке варке</w:t>
      </w:r>
      <w:r>
        <w:t>.</w:t>
      </w:r>
    </w:p>
    <w:p w:rsidR="00B35EED" w:rsidRDefault="00B35EED" w:rsidP="00383CD2">
      <w:pPr>
        <w:autoSpaceDE w:val="0"/>
        <w:autoSpaceDN w:val="0"/>
        <w:adjustRightInd w:val="0"/>
        <w:spacing w:line="360" w:lineRule="auto"/>
        <w:jc w:val="both"/>
        <w:rPr>
          <w:rStyle w:val="BOLD"/>
          <w:lang w:val="sr-Cyrl-CS"/>
        </w:rPr>
      </w:pPr>
    </w:p>
    <w:p w:rsidR="00B35EED" w:rsidRDefault="009A5B42" w:rsidP="00B35EED">
      <w:pPr>
        <w:autoSpaceDE w:val="0"/>
        <w:autoSpaceDN w:val="0"/>
        <w:adjustRightInd w:val="0"/>
        <w:spacing w:line="360" w:lineRule="auto"/>
        <w:jc w:val="both"/>
        <w:rPr>
          <w:lang w:val="sr-Cyrl-CS"/>
        </w:rPr>
      </w:pPr>
      <w:r>
        <w:rPr>
          <w:rStyle w:val="BOLD"/>
        </w:rPr>
        <w:t>Стандарди:</w:t>
      </w:r>
      <w:r>
        <w:t xml:space="preserve"> </w:t>
      </w:r>
    </w:p>
    <w:p w:rsidR="009A5B42" w:rsidRPr="004111C3" w:rsidRDefault="009A5B42" w:rsidP="00B35EED">
      <w:pPr>
        <w:autoSpaceDE w:val="0"/>
        <w:autoSpaceDN w:val="0"/>
        <w:adjustRightInd w:val="0"/>
        <w:jc w:val="both"/>
      </w:pPr>
      <w:r w:rsidRPr="004111C3">
        <w:lastRenderedPageBreak/>
        <w:t>БИ.1.5.5. препознаје основне знаке поремећаја функције појединих органа и основне симптоме инфекције и разликује стање у коме може сам да интервенише од</w:t>
      </w:r>
      <w:r>
        <w:rPr>
          <w:lang w:val="sr-Cyrl-CS"/>
        </w:rPr>
        <w:t xml:space="preserve"> </w:t>
      </w:r>
      <w:r w:rsidRPr="004111C3">
        <w:t>стања када мора да се обрати лекару</w:t>
      </w:r>
    </w:p>
    <w:p w:rsidR="009A5B42" w:rsidRPr="004111C3" w:rsidRDefault="009A5B42" w:rsidP="00B35EED">
      <w:pPr>
        <w:autoSpaceDE w:val="0"/>
        <w:autoSpaceDN w:val="0"/>
        <w:adjustRightInd w:val="0"/>
        <w:jc w:val="both"/>
      </w:pPr>
      <w:r w:rsidRPr="004111C3">
        <w:t>БИ.1.5.5. препознаје основне знаке поремећаја функције појединих органа и основне</w:t>
      </w:r>
      <w:r>
        <w:rPr>
          <w:lang w:val="sr-Cyrl-CS"/>
        </w:rPr>
        <w:t xml:space="preserve"> </w:t>
      </w:r>
      <w:r w:rsidRPr="004111C3">
        <w:t>симптоме инфекције и разликује стање у коме може сам да интервенише од</w:t>
      </w:r>
      <w:r>
        <w:rPr>
          <w:lang w:val="sr-Cyrl-CS"/>
        </w:rPr>
        <w:t xml:space="preserve"> </w:t>
      </w:r>
      <w:r w:rsidRPr="004111C3">
        <w:t xml:space="preserve">стања када мора да се обрати лекару </w:t>
      </w:r>
    </w:p>
    <w:p w:rsidR="009A5B42" w:rsidRPr="004111C3" w:rsidRDefault="009A5B42" w:rsidP="00B35EED">
      <w:pPr>
        <w:autoSpaceDE w:val="0"/>
        <w:autoSpaceDN w:val="0"/>
        <w:adjustRightInd w:val="0"/>
        <w:jc w:val="both"/>
      </w:pPr>
      <w:r w:rsidRPr="004111C3">
        <w:t>БИ.2.5.1. познаје основне механизме деловања превентивних мера у очувању здравља</w:t>
      </w:r>
    </w:p>
    <w:p w:rsidR="009A5B42" w:rsidRDefault="009A5B42" w:rsidP="00B35EED">
      <w:pPr>
        <w:autoSpaceDE w:val="0"/>
        <w:autoSpaceDN w:val="0"/>
        <w:adjustRightInd w:val="0"/>
        <w:jc w:val="both"/>
      </w:pPr>
      <w:r w:rsidRPr="004111C3">
        <w:t>БИ.3.5.6. разуме механизме поремећаја функције појединих органа</w:t>
      </w:r>
    </w:p>
    <w:p w:rsidR="009A5B42" w:rsidRDefault="009A5B42" w:rsidP="00B35EED">
      <w:pPr>
        <w:autoSpaceDE w:val="0"/>
        <w:autoSpaceDN w:val="0"/>
        <w:adjustRightInd w:val="0"/>
        <w:jc w:val="both"/>
        <w:rPr>
          <w:lang w:val="sr-Cyrl-CS"/>
        </w:rPr>
      </w:pPr>
      <w:r w:rsidRPr="009A3FBE">
        <w:t>БИ.1.6.4. уме по упутству да извед</w:t>
      </w:r>
      <w:r w:rsidR="00707F7D">
        <w:t>е унапред постављени експеримен</w:t>
      </w:r>
      <w:r w:rsidRPr="009A3FBE">
        <w:t>т и одговори на</w:t>
      </w:r>
      <w:r>
        <w:t xml:space="preserve"> </w:t>
      </w:r>
      <w:r w:rsidRPr="009A3FBE">
        <w:t>једноставну хипотезу уз помоћ и навођење наставника</w:t>
      </w:r>
    </w:p>
    <w:p w:rsidR="00AD3289" w:rsidRPr="00AD3289" w:rsidRDefault="00AD3289" w:rsidP="00B35EED">
      <w:pPr>
        <w:autoSpaceDE w:val="0"/>
        <w:autoSpaceDN w:val="0"/>
        <w:adjustRightInd w:val="0"/>
        <w:jc w:val="both"/>
        <w:rPr>
          <w:lang w:val="sr-Cyrl-CS"/>
        </w:rPr>
      </w:pPr>
      <w:r w:rsidRPr="00D37771">
        <w:rPr>
          <w:rFonts w:eastAsia="Calibri"/>
          <w:lang w:val="sr-Cyrl-CS"/>
        </w:rPr>
        <w:t>ФИ.1.2.1.</w:t>
      </w:r>
      <w:r w:rsidR="00C40257">
        <w:rPr>
          <w:lang w:val="sr-Cyrl-CS"/>
        </w:rPr>
        <w:t xml:space="preserve"> уме да препозна врсту кретања према облику путање</w:t>
      </w:r>
    </w:p>
    <w:p w:rsidR="009A5B42" w:rsidRDefault="009A5B42" w:rsidP="00B35EED">
      <w:pPr>
        <w:autoSpaceDE w:val="0"/>
        <w:autoSpaceDN w:val="0"/>
        <w:adjustRightInd w:val="0"/>
        <w:jc w:val="both"/>
      </w:pPr>
      <w:r w:rsidRPr="0024127D">
        <w:t>ФИ.2.7.1.</w:t>
      </w:r>
      <w:r w:rsidR="00C40257">
        <w:rPr>
          <w:lang w:val="sr-Cyrl-CS"/>
        </w:rPr>
        <w:t xml:space="preserve"> </w:t>
      </w:r>
      <w:r w:rsidRPr="0024127D">
        <w:t>уме табеларно и графички да прикаже резултате посматрања или мерења</w:t>
      </w:r>
    </w:p>
    <w:p w:rsidR="009A5B42" w:rsidRDefault="009A5B42" w:rsidP="00B35EED">
      <w:pPr>
        <w:autoSpaceDE w:val="0"/>
        <w:autoSpaceDN w:val="0"/>
        <w:adjustRightInd w:val="0"/>
        <w:jc w:val="both"/>
      </w:pPr>
      <w:r w:rsidRPr="0024127D">
        <w:t>ФИ.2.7.2.</w:t>
      </w:r>
      <w:r w:rsidR="00C40257">
        <w:rPr>
          <w:lang w:val="sr-Cyrl-CS"/>
        </w:rPr>
        <w:t xml:space="preserve"> </w:t>
      </w:r>
      <w:r w:rsidRPr="0024127D">
        <w:t>уме да врши једноставна уопштавања и систематизацију резултата</w:t>
      </w:r>
    </w:p>
    <w:p w:rsidR="009A5B42" w:rsidRDefault="009A5B42" w:rsidP="00B35EED">
      <w:pPr>
        <w:autoSpaceDE w:val="0"/>
        <w:autoSpaceDN w:val="0"/>
        <w:adjustRightInd w:val="0"/>
        <w:jc w:val="both"/>
        <w:rPr>
          <w:lang w:val="sr-Cyrl-CS"/>
        </w:rPr>
      </w:pPr>
      <w:r w:rsidRPr="0024127D">
        <w:t>ФИ.2.7.3.</w:t>
      </w:r>
      <w:r>
        <w:t xml:space="preserve"> </w:t>
      </w:r>
      <w:r w:rsidRPr="0024127D">
        <w:t>уме да реализује експеримент по упутству</w:t>
      </w:r>
    </w:p>
    <w:p w:rsidR="00C40257" w:rsidRDefault="00C40257" w:rsidP="00B35EED">
      <w:pPr>
        <w:autoSpaceDE w:val="0"/>
        <w:autoSpaceDN w:val="0"/>
        <w:adjustRightInd w:val="0"/>
        <w:jc w:val="both"/>
        <w:rPr>
          <w:lang w:val="sr-Cyrl-CS"/>
        </w:rPr>
      </w:pPr>
      <w:r w:rsidRPr="00D37771">
        <w:rPr>
          <w:rFonts w:eastAsia="Calibri"/>
          <w:lang w:val="sr-Cyrl-CS"/>
        </w:rPr>
        <w:t>ФИ.3.2.5.</w:t>
      </w:r>
      <w:r>
        <w:rPr>
          <w:lang w:val="sr-Cyrl-CS"/>
        </w:rPr>
        <w:t xml:space="preserve"> уме да препозна основне особине звука и светлости</w:t>
      </w:r>
    </w:p>
    <w:p w:rsidR="00C40257" w:rsidRDefault="00C40257" w:rsidP="00B35EED">
      <w:pPr>
        <w:autoSpaceDE w:val="0"/>
        <w:autoSpaceDN w:val="0"/>
        <w:adjustRightInd w:val="0"/>
        <w:jc w:val="both"/>
        <w:rPr>
          <w:lang w:val="sr-Cyrl-CS"/>
        </w:rPr>
      </w:pPr>
      <w:r w:rsidRPr="00D37771">
        <w:rPr>
          <w:rFonts w:eastAsia="Calibri"/>
          <w:lang w:val="sr-Cyrl-CS"/>
        </w:rPr>
        <w:t>ФИ.3.2.6.</w:t>
      </w:r>
      <w:r>
        <w:rPr>
          <w:lang w:val="sr-Cyrl-CS"/>
        </w:rPr>
        <w:t xml:space="preserve"> зна како се прелама и одбија светлост</w:t>
      </w:r>
    </w:p>
    <w:p w:rsidR="00B35EED" w:rsidRPr="00C40257" w:rsidRDefault="00B35EED" w:rsidP="00B35EED">
      <w:pPr>
        <w:autoSpaceDE w:val="0"/>
        <w:autoSpaceDN w:val="0"/>
        <w:adjustRightInd w:val="0"/>
        <w:jc w:val="both"/>
        <w:rPr>
          <w:lang w:val="sr-Cyrl-CS"/>
        </w:rPr>
      </w:pPr>
    </w:p>
    <w:p w:rsidR="009A5B42" w:rsidRDefault="009A5B42" w:rsidP="00875BCF">
      <w:pPr>
        <w:pStyle w:val="Pripremazaizvodjenjebody"/>
        <w:spacing w:before="0" w:after="0" w:line="360" w:lineRule="auto"/>
        <w:rPr>
          <w:lang w:val="sr-Cyrl-CS"/>
        </w:rPr>
      </w:pPr>
      <w:r>
        <w:rPr>
          <w:rStyle w:val="BOLD"/>
        </w:rPr>
        <w:t>Корелација:</w:t>
      </w:r>
      <w:r>
        <w:t xml:space="preserve"> </w:t>
      </w:r>
      <w:r>
        <w:rPr>
          <w:lang w:val="sr-Cyrl-CS"/>
        </w:rPr>
        <w:t xml:space="preserve">биологија / </w:t>
      </w:r>
      <w:r>
        <w:t xml:space="preserve">физика </w:t>
      </w:r>
    </w:p>
    <w:p w:rsidR="00383CD2" w:rsidRPr="00383CD2" w:rsidRDefault="00383CD2" w:rsidP="00383CD2">
      <w:pPr>
        <w:pStyle w:val="NoParagraphStyle"/>
        <w:rPr>
          <w:lang w:val="sr-Cyrl-CS"/>
        </w:rPr>
      </w:pPr>
    </w:p>
    <w:p w:rsidR="009A5B42" w:rsidRDefault="00383CD2" w:rsidP="009A5B42">
      <w:pPr>
        <w:pStyle w:val="NoParagraphStyle"/>
        <w:rPr>
          <w:b/>
          <w:lang w:val="sr-Cyrl-CS"/>
        </w:rPr>
      </w:pPr>
      <w:r w:rsidRPr="00383CD2">
        <w:rPr>
          <w:b/>
          <w:lang w:val="sr-Cyrl-CS"/>
        </w:rPr>
        <w:t>ТОК ЧАСА</w:t>
      </w:r>
    </w:p>
    <w:p w:rsidR="00383CD2" w:rsidRPr="00383CD2" w:rsidRDefault="00383CD2" w:rsidP="009A5B42">
      <w:pPr>
        <w:pStyle w:val="NoParagraphStyle"/>
        <w:rPr>
          <w:b/>
          <w:lang w:val="sr-Cyrl-CS"/>
        </w:rPr>
      </w:pPr>
    </w:p>
    <w:p w:rsidR="009A5B42" w:rsidRDefault="009A5B42" w:rsidP="009A5B42">
      <w:pPr>
        <w:pStyle w:val="Pripremazaizvodjenjenaslovbold"/>
        <w:spacing w:before="0" w:after="0" w:line="240" w:lineRule="auto"/>
        <w:rPr>
          <w:lang w:val="sr-Cyrl-CS"/>
        </w:rPr>
      </w:pPr>
      <w:r>
        <w:t xml:space="preserve">Уводни део часа  </w:t>
      </w:r>
    </w:p>
    <w:p w:rsidR="00B35EED" w:rsidRPr="00B35EED" w:rsidRDefault="00B35EED" w:rsidP="00B35EED">
      <w:pPr>
        <w:pStyle w:val="NoParagraphStyle"/>
        <w:rPr>
          <w:lang w:val="sr-Cyrl-CS"/>
        </w:rPr>
      </w:pPr>
    </w:p>
    <w:p w:rsidR="009A5B42" w:rsidRDefault="00383CD2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П</w:t>
      </w:r>
      <w:r w:rsidR="009A5B42">
        <w:rPr>
          <w:lang w:val="sr-Cyrl-CS"/>
        </w:rPr>
        <w:t>ри уласку у учионицу</w:t>
      </w:r>
      <w:r>
        <w:rPr>
          <w:lang w:val="sr-Cyrl-CS"/>
        </w:rPr>
        <w:t xml:space="preserve"> ученици </w:t>
      </w:r>
      <w:r w:rsidR="009A5B42">
        <w:rPr>
          <w:lang w:val="sr-Cyrl-CS"/>
        </w:rPr>
        <w:t xml:space="preserve">извлаче листиће са бројевима </w:t>
      </w:r>
      <w:r>
        <w:rPr>
          <w:lang w:val="sr-Cyrl-CS"/>
        </w:rPr>
        <w:t>(</w:t>
      </w:r>
      <w:r w:rsidR="009A5B42">
        <w:rPr>
          <w:lang w:val="sr-Cyrl-CS"/>
        </w:rPr>
        <w:t xml:space="preserve">1 </w:t>
      </w:r>
      <w:r>
        <w:rPr>
          <w:lang w:val="sr-Cyrl-CS"/>
        </w:rPr>
        <w:t>–</w:t>
      </w:r>
      <w:r w:rsidR="009A5B42">
        <w:rPr>
          <w:lang w:val="sr-Cyrl-CS"/>
        </w:rPr>
        <w:t xml:space="preserve"> 8</w:t>
      </w:r>
      <w:r>
        <w:rPr>
          <w:lang w:val="sr-Cyrl-CS"/>
        </w:rPr>
        <w:t>), ц</w:t>
      </w:r>
      <w:r w:rsidR="009A5B42">
        <w:rPr>
          <w:lang w:val="sr-Cyrl-CS"/>
        </w:rPr>
        <w:t xml:space="preserve">рвени листићи </w:t>
      </w:r>
      <w:r>
        <w:rPr>
          <w:lang w:val="sr-Cyrl-CS"/>
        </w:rPr>
        <w:t>за</w:t>
      </w:r>
      <w:r w:rsidR="009A5B42">
        <w:rPr>
          <w:lang w:val="sr-Cyrl-CS"/>
        </w:rPr>
        <w:t xml:space="preserve"> 7. разред и плави листићи </w:t>
      </w:r>
      <w:r>
        <w:rPr>
          <w:lang w:val="sr-Cyrl-CS"/>
        </w:rPr>
        <w:t xml:space="preserve">за </w:t>
      </w:r>
      <w:r w:rsidR="009A5B42">
        <w:rPr>
          <w:lang w:val="sr-Cyrl-CS"/>
        </w:rPr>
        <w:t xml:space="preserve">8. разред. </w:t>
      </w:r>
      <w:r>
        <w:rPr>
          <w:lang w:val="sr-Cyrl-CS"/>
        </w:rPr>
        <w:t>Ученици ф</w:t>
      </w:r>
      <w:r w:rsidR="009A5B42">
        <w:rPr>
          <w:lang w:val="sr-Cyrl-CS"/>
        </w:rPr>
        <w:t xml:space="preserve">ормирају мешовите групе састављене од по 3 ученика из 7. и 8. разреда. </w:t>
      </w:r>
    </w:p>
    <w:p w:rsidR="009A5B42" w:rsidRDefault="009A5B42" w:rsidP="004C6F39">
      <w:pPr>
        <w:pStyle w:val="NoParagraphStyle"/>
        <w:spacing w:line="240" w:lineRule="auto"/>
        <w:ind w:firstLine="709"/>
        <w:rPr>
          <w:lang w:val="sr-Cyrl-CS"/>
        </w:rPr>
      </w:pPr>
      <w:r>
        <w:rPr>
          <w:lang w:val="sr-Cyrl-CS"/>
        </w:rPr>
        <w:t>Наставник п</w:t>
      </w:r>
      <w:r>
        <w:t>ројект</w:t>
      </w:r>
      <w:r>
        <w:rPr>
          <w:lang w:val="sr-Cyrl-CS"/>
        </w:rPr>
        <w:t>уј</w:t>
      </w:r>
      <w:r>
        <w:t>е слик</w:t>
      </w:r>
      <w:r>
        <w:rPr>
          <w:lang w:val="sr-Cyrl-CS"/>
        </w:rPr>
        <w:t>у</w:t>
      </w:r>
      <w:r>
        <w:t xml:space="preserve"> пресека очне јабучице</w:t>
      </w:r>
      <w:r w:rsidR="00383CD2">
        <w:rPr>
          <w:lang w:val="sr-Cyrl-CS"/>
        </w:rPr>
        <w:t xml:space="preserve"> и и</w:t>
      </w:r>
      <w:r>
        <w:rPr>
          <w:lang w:val="sr-Cyrl-CS"/>
        </w:rPr>
        <w:t>сти</w:t>
      </w:r>
      <w:r w:rsidR="00383CD2">
        <w:rPr>
          <w:lang w:val="sr-Cyrl-CS"/>
        </w:rPr>
        <w:t>че</w:t>
      </w:r>
      <w:r>
        <w:rPr>
          <w:lang w:val="sr-Cyrl-CS"/>
        </w:rPr>
        <w:t xml:space="preserve"> циљ</w:t>
      </w:r>
      <w:r w:rsidR="00383CD2">
        <w:rPr>
          <w:lang w:val="sr-Cyrl-CS"/>
        </w:rPr>
        <w:t>еве</w:t>
      </w:r>
      <w:r>
        <w:rPr>
          <w:lang w:val="sr-Cyrl-CS"/>
        </w:rPr>
        <w:t xml:space="preserve"> часа.</w:t>
      </w:r>
    </w:p>
    <w:p w:rsidR="00E6082D" w:rsidRDefault="00383CD2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Ученици 7. </w:t>
      </w:r>
      <w:r w:rsidR="00E6082D">
        <w:rPr>
          <w:lang w:val="sr-Cyrl-CS"/>
        </w:rPr>
        <w:t>разреда (</w:t>
      </w:r>
      <w:r w:rsidR="00103D2F">
        <w:rPr>
          <w:lang w:val="sr-Cyrl-CS"/>
        </w:rPr>
        <w:t>1</w:t>
      </w:r>
      <w:r w:rsidR="00E6082D">
        <w:rPr>
          <w:lang w:val="sr-Cyrl-CS"/>
        </w:rPr>
        <w:t>-</w:t>
      </w:r>
      <w:r w:rsidR="00103D2F">
        <w:rPr>
          <w:lang w:val="sr-Cyrl-CS"/>
        </w:rPr>
        <w:t>2</w:t>
      </w:r>
      <w:r w:rsidR="00E6082D">
        <w:rPr>
          <w:lang w:val="sr-Cyrl-CS"/>
        </w:rPr>
        <w:t xml:space="preserve"> ученика)</w:t>
      </w:r>
      <w:r w:rsidR="009A5B42">
        <w:rPr>
          <w:lang w:val="sr-Cyrl-CS"/>
        </w:rPr>
        <w:t xml:space="preserve"> </w:t>
      </w:r>
      <w:r>
        <w:rPr>
          <w:lang w:val="sr-Cyrl-CS"/>
        </w:rPr>
        <w:t xml:space="preserve">одговарањем на постављана питања </w:t>
      </w:r>
      <w:r w:rsidR="00E6082D">
        <w:rPr>
          <w:lang w:val="sr-Cyrl-CS"/>
        </w:rPr>
        <w:t xml:space="preserve">и показивањем делова на пројектованој слици, </w:t>
      </w:r>
      <w:r w:rsidR="009A5B42">
        <w:rPr>
          <w:lang w:val="sr-Cyrl-CS"/>
        </w:rPr>
        <w:t>понавља</w:t>
      </w:r>
      <w:r w:rsidR="00E6082D">
        <w:rPr>
          <w:lang w:val="sr-Cyrl-CS"/>
        </w:rPr>
        <w:t xml:space="preserve">ју стечена знања </w:t>
      </w:r>
      <w:r>
        <w:rPr>
          <w:lang w:val="sr-Cyrl-CS"/>
        </w:rPr>
        <w:t>о</w:t>
      </w:r>
      <w:r w:rsidR="009A5B42">
        <w:rPr>
          <w:lang w:val="sr-Cyrl-CS"/>
        </w:rPr>
        <w:t xml:space="preserve"> грађи </w:t>
      </w:r>
      <w:r w:rsidR="00E6082D">
        <w:rPr>
          <w:lang w:val="sr-Cyrl-CS"/>
        </w:rPr>
        <w:t xml:space="preserve">и функцији </w:t>
      </w:r>
      <w:r w:rsidR="009A5B42">
        <w:rPr>
          <w:lang w:val="sr-Cyrl-CS"/>
        </w:rPr>
        <w:t>очне јабучице</w:t>
      </w:r>
      <w:r w:rsidR="00E6082D">
        <w:rPr>
          <w:lang w:val="sr-Cyrl-CS"/>
        </w:rPr>
        <w:t>.</w:t>
      </w:r>
      <w:r w:rsidR="009A5B42">
        <w:rPr>
          <w:lang w:val="sr-Cyrl-CS"/>
        </w:rPr>
        <w:t xml:space="preserve"> </w:t>
      </w:r>
    </w:p>
    <w:p w:rsidR="009A5B42" w:rsidRDefault="00E6082D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Ученици 8. разреда (</w:t>
      </w:r>
      <w:r w:rsidR="00103D2F">
        <w:rPr>
          <w:lang w:val="sr-Cyrl-CS"/>
        </w:rPr>
        <w:t>1</w:t>
      </w:r>
      <w:r>
        <w:rPr>
          <w:lang w:val="sr-Cyrl-CS"/>
        </w:rPr>
        <w:t>-</w:t>
      </w:r>
      <w:r w:rsidR="00103D2F">
        <w:rPr>
          <w:lang w:val="sr-Cyrl-CS"/>
        </w:rPr>
        <w:t>2</w:t>
      </w:r>
      <w:r>
        <w:rPr>
          <w:lang w:val="sr-Cyrl-CS"/>
        </w:rPr>
        <w:t xml:space="preserve"> ученика) користећи  слику </w:t>
      </w:r>
      <w:r w:rsidR="009A5B42">
        <w:rPr>
          <w:lang w:val="sr-Cyrl-CS"/>
        </w:rPr>
        <w:t>грађе очне јабучице</w:t>
      </w:r>
      <w:r>
        <w:rPr>
          <w:lang w:val="sr-Cyrl-CS"/>
        </w:rPr>
        <w:t xml:space="preserve">, објашњавају </w:t>
      </w:r>
      <w:r w:rsidR="00C40257">
        <w:rPr>
          <w:lang w:val="sr-Cyrl-CS"/>
        </w:rPr>
        <w:t xml:space="preserve">пут </w:t>
      </w:r>
      <w:r>
        <w:rPr>
          <w:lang w:val="sr-Cyrl-CS"/>
        </w:rPr>
        <w:t>светлос</w:t>
      </w:r>
      <w:r w:rsidR="00C40257">
        <w:rPr>
          <w:lang w:val="sr-Cyrl-CS"/>
        </w:rPr>
        <w:t>ног зрака, преламање зрака</w:t>
      </w:r>
      <w:r w:rsidR="009A5B42">
        <w:rPr>
          <w:lang w:val="sr-Cyrl-CS"/>
        </w:rPr>
        <w:t xml:space="preserve"> </w:t>
      </w:r>
      <w:r>
        <w:rPr>
          <w:lang w:val="sr-Cyrl-CS"/>
        </w:rPr>
        <w:t xml:space="preserve">на рожњачи и очном </w:t>
      </w:r>
      <w:r w:rsidR="009A5B42">
        <w:rPr>
          <w:lang w:val="sr-Cyrl-CS"/>
        </w:rPr>
        <w:t xml:space="preserve">сочиву </w:t>
      </w:r>
      <w:r>
        <w:rPr>
          <w:lang w:val="sr-Cyrl-CS"/>
        </w:rPr>
        <w:t>и стварање стварног, умањеног и обрнутог лика на мрежњачи.</w:t>
      </w:r>
      <w:r w:rsidR="009A5B42">
        <w:t xml:space="preserve"> </w:t>
      </w:r>
    </w:p>
    <w:p w:rsidR="009A5B42" w:rsidRPr="00F657EA" w:rsidRDefault="00E6082D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На слици упоредне грађе очне јабучице и фотографског апарата, ученици уочавају и објашњавају сличности у </w:t>
      </w:r>
      <w:r w:rsidR="009A5B42">
        <w:rPr>
          <w:lang w:val="sr-Cyrl-CS"/>
        </w:rPr>
        <w:t>функционисањ</w:t>
      </w:r>
      <w:r>
        <w:rPr>
          <w:lang w:val="sr-Cyrl-CS"/>
        </w:rPr>
        <w:t>у</w:t>
      </w:r>
      <w:r w:rsidR="009A5B42">
        <w:rPr>
          <w:lang w:val="sr-Cyrl-CS"/>
        </w:rPr>
        <w:t xml:space="preserve"> очне јабучице </w:t>
      </w:r>
      <w:r>
        <w:rPr>
          <w:lang w:val="sr-Cyrl-CS"/>
        </w:rPr>
        <w:t xml:space="preserve">и </w:t>
      </w:r>
      <w:r w:rsidR="009A5B42">
        <w:rPr>
          <w:lang w:val="sr-Cyrl-CS"/>
        </w:rPr>
        <w:t>фотографск</w:t>
      </w:r>
      <w:r>
        <w:rPr>
          <w:lang w:val="sr-Cyrl-CS"/>
        </w:rPr>
        <w:t>ог</w:t>
      </w:r>
      <w:r w:rsidR="009A5B42">
        <w:rPr>
          <w:lang w:val="sr-Cyrl-CS"/>
        </w:rPr>
        <w:t xml:space="preserve"> апарат</w:t>
      </w:r>
      <w:r>
        <w:rPr>
          <w:lang w:val="sr-Cyrl-CS"/>
        </w:rPr>
        <w:t xml:space="preserve">а.  По један ученик 7. и 8. разреда </w:t>
      </w:r>
      <w:r w:rsidR="009A5B42">
        <w:rPr>
          <w:lang w:val="sr-Cyrl-CS"/>
        </w:rPr>
        <w:t>наводе делове очне јабучице и фотографског апарата који имају сличну улогу</w:t>
      </w:r>
      <w:r>
        <w:rPr>
          <w:lang w:val="sr-Cyrl-CS"/>
        </w:rPr>
        <w:t xml:space="preserve"> (зеница - бленда, очно сочиво - сочиво фото-апарата, мрежњача – фотографија). </w:t>
      </w:r>
      <w:r w:rsidR="009A5B42">
        <w:rPr>
          <w:lang w:val="sr-Cyrl-CS"/>
        </w:rPr>
        <w:t xml:space="preserve"> </w:t>
      </w:r>
    </w:p>
    <w:p w:rsidR="009A5B42" w:rsidRDefault="009A5B42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Ученици 8</w:t>
      </w:r>
      <w:r w:rsidR="00B35EED">
        <w:rPr>
          <w:lang w:val="sr-Cyrl-CS"/>
        </w:rPr>
        <w:t>.</w:t>
      </w:r>
      <w:r>
        <w:rPr>
          <w:lang w:val="sr-Cyrl-CS"/>
        </w:rPr>
        <w:t xml:space="preserve"> разреда</w:t>
      </w:r>
      <w:r w:rsidR="00103D2F">
        <w:rPr>
          <w:lang w:val="sr-Cyrl-CS"/>
        </w:rPr>
        <w:t xml:space="preserve"> на таблу постављају предходно припремљен постер на кој</w:t>
      </w:r>
      <w:r w:rsidR="004C6F39">
        <w:rPr>
          <w:lang w:val="sr-Cyrl-CS"/>
        </w:rPr>
        <w:t>е</w:t>
      </w:r>
      <w:r w:rsidR="00103D2F">
        <w:rPr>
          <w:lang w:val="sr-Cyrl-CS"/>
        </w:rPr>
        <w:t xml:space="preserve"> су представљене различите врсте сочива (сабирна и расипна),</w:t>
      </w:r>
      <w:r>
        <w:rPr>
          <w:lang w:val="sr-Cyrl-CS"/>
        </w:rPr>
        <w:t xml:space="preserve"> начин преламања светлости и образовање ликова (стварни и</w:t>
      </w:r>
      <w:r w:rsidR="00AE5069">
        <w:rPr>
          <w:lang w:val="sr-Cyrl-CS"/>
        </w:rPr>
        <w:t>ли</w:t>
      </w:r>
      <w:r>
        <w:rPr>
          <w:lang w:val="sr-Cyrl-CS"/>
        </w:rPr>
        <w:t xml:space="preserve"> имагинарни ликови</w:t>
      </w:r>
      <w:r w:rsidR="00AE5069">
        <w:rPr>
          <w:lang w:val="sr-Cyrl-CS"/>
        </w:rPr>
        <w:t>, усправни или изврнути, увећани или умањени</w:t>
      </w:r>
      <w:r>
        <w:rPr>
          <w:lang w:val="sr-Cyrl-CS"/>
        </w:rPr>
        <w:t xml:space="preserve">). </w:t>
      </w:r>
    </w:p>
    <w:p w:rsidR="004C6F39" w:rsidRDefault="004C6F39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Наставник упућује ученике да у групи,</w:t>
      </w:r>
      <w:r w:rsidR="009A5B42">
        <w:rPr>
          <w:lang w:val="sr-Cyrl-CS"/>
        </w:rPr>
        <w:t xml:space="preserve"> </w:t>
      </w:r>
      <w:r>
        <w:rPr>
          <w:lang w:val="sr-Cyrl-CS"/>
        </w:rPr>
        <w:t xml:space="preserve">на </w:t>
      </w:r>
      <w:r w:rsidR="00B35EED">
        <w:rPr>
          <w:lang w:val="sr-Cyrl-CS"/>
        </w:rPr>
        <w:t xml:space="preserve">основу </w:t>
      </w:r>
      <w:r>
        <w:rPr>
          <w:lang w:val="sr-Cyrl-CS"/>
        </w:rPr>
        <w:t xml:space="preserve">искуства из свакодневног живота, </w:t>
      </w:r>
      <w:r w:rsidR="009A5B42">
        <w:rPr>
          <w:lang w:val="sr-Cyrl-CS"/>
        </w:rPr>
        <w:t xml:space="preserve">разговарају о значају чула вида и манама </w:t>
      </w:r>
      <w:r w:rsidR="00B35EED">
        <w:rPr>
          <w:lang w:val="sr-Cyrl-CS"/>
        </w:rPr>
        <w:t xml:space="preserve">ока </w:t>
      </w:r>
      <w:r w:rsidR="009A5B42">
        <w:rPr>
          <w:lang w:val="sr-Cyrl-CS"/>
        </w:rPr>
        <w:t xml:space="preserve">које </w:t>
      </w:r>
      <w:r w:rsidR="00B35EED">
        <w:rPr>
          <w:lang w:val="sr-Cyrl-CS"/>
        </w:rPr>
        <w:t>познају.</w:t>
      </w:r>
      <w:r w:rsidR="009A5B42">
        <w:rPr>
          <w:lang w:val="sr-Cyrl-CS"/>
        </w:rPr>
        <w:t xml:space="preserve"> </w:t>
      </w:r>
    </w:p>
    <w:p w:rsidR="009A5B42" w:rsidRDefault="004C6F39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Постављањем питања „Шта је Брајово писмо?“, у</w:t>
      </w:r>
      <w:r w:rsidR="009A5B42">
        <w:rPr>
          <w:lang w:val="sr-Cyrl-CS"/>
        </w:rPr>
        <w:t>ченици се п</w:t>
      </w:r>
      <w:r w:rsidR="009A5B42">
        <w:t>одстич</w:t>
      </w:r>
      <w:r w:rsidR="009A5B42">
        <w:rPr>
          <w:lang w:val="sr-Cyrl-CS"/>
        </w:rPr>
        <w:t>у</w:t>
      </w:r>
      <w:r w:rsidR="009A5B42">
        <w:t xml:space="preserve"> да размишљају о слабовидим и слепим особама. </w:t>
      </w:r>
    </w:p>
    <w:p w:rsidR="00B21AB8" w:rsidRPr="00B21AB8" w:rsidRDefault="00B21AB8" w:rsidP="004C6F39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9A5B42" w:rsidRDefault="009A5B42" w:rsidP="009A5B42">
      <w:pPr>
        <w:pStyle w:val="Pripremazaizvodjenjenaslovbold"/>
        <w:spacing w:before="0" w:after="0" w:line="240" w:lineRule="auto"/>
        <w:rPr>
          <w:lang w:val="sr-Cyrl-CS"/>
        </w:rPr>
      </w:pPr>
      <w:r>
        <w:t xml:space="preserve">Главни део часа </w:t>
      </w:r>
    </w:p>
    <w:p w:rsidR="00B21AB8" w:rsidRPr="00B21AB8" w:rsidRDefault="00B21AB8" w:rsidP="00B21AB8">
      <w:pPr>
        <w:pStyle w:val="NoParagraphStyle"/>
        <w:rPr>
          <w:lang w:val="sr-Cyrl-CS"/>
        </w:rPr>
      </w:pPr>
    </w:p>
    <w:p w:rsidR="004C6F39" w:rsidRDefault="00B31C7F" w:rsidP="00B21AB8">
      <w:pPr>
        <w:pStyle w:val="NoParagraphStyle"/>
        <w:spacing w:line="240" w:lineRule="auto"/>
        <w:ind w:firstLine="709"/>
        <w:jc w:val="both"/>
        <w:rPr>
          <w:lang w:val="sr-Cyrl-CS"/>
        </w:rPr>
      </w:pPr>
      <w:r w:rsidRPr="0082692E">
        <w:rPr>
          <w:b/>
          <w:lang w:val="sr-Cyrl-CS"/>
        </w:rPr>
        <w:t>1. део</w:t>
      </w:r>
      <w:r>
        <w:rPr>
          <w:lang w:val="sr-Cyrl-CS"/>
        </w:rPr>
        <w:t xml:space="preserve">: </w:t>
      </w:r>
      <w:r w:rsidR="00B21AB8" w:rsidRPr="00B21AB8">
        <w:rPr>
          <w:i/>
          <w:lang w:val="sr-Cyrl-CS"/>
        </w:rPr>
        <w:t xml:space="preserve">Мариотов оглед. </w:t>
      </w:r>
      <w:r w:rsidR="004C6F39">
        <w:rPr>
          <w:lang w:val="sr-Cyrl-CS"/>
        </w:rPr>
        <w:t>Сваки ученик у групи добијају наставне листове за Мариотов огл</w:t>
      </w:r>
      <w:r>
        <w:rPr>
          <w:lang w:val="sr-Cyrl-CS"/>
        </w:rPr>
        <w:t xml:space="preserve">ед са упуством о реализацији огледа. </w:t>
      </w:r>
      <w:r w:rsidR="00B21AB8">
        <w:rPr>
          <w:lang w:val="sr-Cyrl-CS"/>
        </w:rPr>
        <w:t>Наставни</w:t>
      </w:r>
      <w:r w:rsidR="00AC6883">
        <w:rPr>
          <w:lang w:val="sr-Cyrl-CS"/>
        </w:rPr>
        <w:t>к</w:t>
      </w:r>
      <w:r w:rsidR="00B21AB8">
        <w:rPr>
          <w:lang w:val="sr-Cyrl-CS"/>
        </w:rPr>
        <w:t xml:space="preserve"> демонстрира начин извођења огледа. </w:t>
      </w:r>
      <w:r>
        <w:rPr>
          <w:lang w:val="sr-Cyrl-CS"/>
        </w:rPr>
        <w:t xml:space="preserve">Ученици индивидуално обављају оглед, након чега следи размена у групи о искуствима током огледа.  </w:t>
      </w:r>
    </w:p>
    <w:p w:rsidR="00AC6883" w:rsidRDefault="00AC6883" w:rsidP="00B21AB8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Наставници обилазе групе ученика и пружају помоћ у раду.</w:t>
      </w:r>
    </w:p>
    <w:p w:rsidR="00B31C7F" w:rsidRPr="004C6F39" w:rsidRDefault="00B31C7F" w:rsidP="00B31C7F">
      <w:pPr>
        <w:pStyle w:val="NoParagraphStyle"/>
        <w:spacing w:line="240" w:lineRule="auto"/>
        <w:ind w:firstLine="709"/>
        <w:rPr>
          <w:lang w:val="sr-Cyrl-CS"/>
        </w:rPr>
      </w:pPr>
    </w:p>
    <w:p w:rsidR="009A5B42" w:rsidRDefault="00B31C7F" w:rsidP="00B31C7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b/>
          <w:lang w:val="sr-Cyrl-CS"/>
        </w:rPr>
        <w:t>2</w:t>
      </w:r>
      <w:r w:rsidR="009A5B42" w:rsidRPr="0082692E">
        <w:rPr>
          <w:b/>
          <w:lang w:val="sr-Cyrl-CS"/>
        </w:rPr>
        <w:t>. део</w:t>
      </w:r>
      <w:r>
        <w:rPr>
          <w:b/>
          <w:lang w:val="sr-Cyrl-CS"/>
        </w:rPr>
        <w:t>:</w:t>
      </w:r>
      <w:r w:rsidR="009A5B42">
        <w:rPr>
          <w:lang w:val="sr-Cyrl-CS"/>
        </w:rPr>
        <w:t xml:space="preserve"> </w:t>
      </w:r>
      <w:r w:rsidR="009A5B42" w:rsidRPr="0082692E">
        <w:rPr>
          <w:i/>
          <w:lang w:val="sr-Cyrl-CS"/>
        </w:rPr>
        <w:t>Корекција мана ока помоћу сочива, утврђивање начина преламања светлости зависно од типа сочива</w:t>
      </w:r>
    </w:p>
    <w:p w:rsidR="008510EC" w:rsidRDefault="008510EC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Наставник приказује кратак </w:t>
      </w:r>
      <w:r w:rsidR="00B21AB8">
        <w:rPr>
          <w:lang w:val="sr-Cyrl-CS"/>
        </w:rPr>
        <w:t>филм</w:t>
      </w:r>
      <w:r>
        <w:rPr>
          <w:lang w:val="sr-Cyrl-CS"/>
        </w:rPr>
        <w:t xml:space="preserve"> „Физиологија чула вида“</w:t>
      </w:r>
      <w:r w:rsidR="00B21AB8">
        <w:rPr>
          <w:lang w:val="sr-Cyrl-CS"/>
        </w:rPr>
        <w:t xml:space="preserve"> у трајању од једног минута</w:t>
      </w:r>
      <w:r>
        <w:rPr>
          <w:lang w:val="sr-Cyrl-CS"/>
        </w:rPr>
        <w:t>. Нако</w:t>
      </w:r>
      <w:r w:rsidR="00B21AB8">
        <w:rPr>
          <w:lang w:val="sr-Cyrl-CS"/>
        </w:rPr>
        <w:t>н</w:t>
      </w:r>
      <w:r>
        <w:rPr>
          <w:lang w:val="sr-Cyrl-CS"/>
        </w:rPr>
        <w:t xml:space="preserve"> приказивања </w:t>
      </w:r>
      <w:r w:rsidR="00B21AB8">
        <w:rPr>
          <w:lang w:val="sr-Cyrl-CS"/>
        </w:rPr>
        <w:t>филма</w:t>
      </w:r>
      <w:r>
        <w:rPr>
          <w:lang w:val="sr-Cyrl-CS"/>
        </w:rPr>
        <w:t xml:space="preserve"> један од ученика коментарише</w:t>
      </w:r>
      <w:r w:rsidR="009F4FEB">
        <w:rPr>
          <w:lang w:val="sr-Cyrl-CS"/>
        </w:rPr>
        <w:t xml:space="preserve"> </w:t>
      </w:r>
      <w:r>
        <w:rPr>
          <w:lang w:val="sr-Cyrl-CS"/>
        </w:rPr>
        <w:t xml:space="preserve">приказани </w:t>
      </w:r>
      <w:r w:rsidR="00B21AB8">
        <w:rPr>
          <w:lang w:val="sr-Cyrl-CS"/>
        </w:rPr>
        <w:t>филм</w:t>
      </w:r>
      <w:r>
        <w:rPr>
          <w:lang w:val="sr-Cyrl-CS"/>
        </w:rPr>
        <w:t>.</w:t>
      </w:r>
    </w:p>
    <w:p w:rsidR="008510EC" w:rsidRDefault="009F4FEB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Након приказа </w:t>
      </w:r>
      <w:r w:rsidR="00B21AB8">
        <w:rPr>
          <w:lang w:val="sr-Cyrl-CS"/>
        </w:rPr>
        <w:t>филма</w:t>
      </w:r>
      <w:r>
        <w:rPr>
          <w:lang w:val="sr-Cyrl-CS"/>
        </w:rPr>
        <w:t xml:space="preserve"> деле се</w:t>
      </w:r>
      <w:r w:rsidR="009A5B42">
        <w:rPr>
          <w:lang w:val="sr-Cyrl-CS"/>
        </w:rPr>
        <w:t xml:space="preserve"> </w:t>
      </w:r>
      <w:r w:rsidR="00B31C7F">
        <w:rPr>
          <w:lang w:val="sr-Cyrl-CS"/>
        </w:rPr>
        <w:t>наставни листов</w:t>
      </w:r>
      <w:r>
        <w:rPr>
          <w:lang w:val="sr-Cyrl-CS"/>
        </w:rPr>
        <w:t>и</w:t>
      </w:r>
      <w:r w:rsidR="00B31C7F">
        <w:rPr>
          <w:lang w:val="sr-Cyrl-CS"/>
        </w:rPr>
        <w:t xml:space="preserve"> са </w:t>
      </w:r>
      <w:r w:rsidR="009A5B42">
        <w:rPr>
          <w:lang w:val="sr-Cyrl-CS"/>
        </w:rPr>
        <w:t>зада</w:t>
      </w:r>
      <w:r w:rsidR="00B31C7F">
        <w:rPr>
          <w:lang w:val="sr-Cyrl-CS"/>
        </w:rPr>
        <w:t>цима</w:t>
      </w:r>
      <w:r w:rsidR="009A5B42">
        <w:rPr>
          <w:lang w:val="sr-Cyrl-CS"/>
        </w:rPr>
        <w:t xml:space="preserve"> за </w:t>
      </w:r>
      <w:r>
        <w:rPr>
          <w:lang w:val="sr-Cyrl-CS"/>
        </w:rPr>
        <w:t xml:space="preserve">рад </w:t>
      </w:r>
      <w:r w:rsidR="009A5B42">
        <w:rPr>
          <w:lang w:val="sr-Cyrl-CS"/>
        </w:rPr>
        <w:t>груп</w:t>
      </w:r>
      <w:r>
        <w:rPr>
          <w:lang w:val="sr-Cyrl-CS"/>
        </w:rPr>
        <w:t>а</w:t>
      </w:r>
      <w:r w:rsidR="009A5B42">
        <w:rPr>
          <w:lang w:val="sr-Cyrl-CS"/>
        </w:rPr>
        <w:t xml:space="preserve">. </w:t>
      </w:r>
      <w:r w:rsidR="008510EC">
        <w:rPr>
          <w:lang w:val="sr-Cyrl-CS"/>
        </w:rPr>
        <w:t>Свака група добија наставни лист са 2 шеме очне јабучице одговарајуће грађе (нормално, кратковидо и далековидо око</w:t>
      </w:r>
      <w:r>
        <w:rPr>
          <w:lang w:val="sr-Cyrl-CS"/>
        </w:rPr>
        <w:t xml:space="preserve"> и</w:t>
      </w:r>
      <w:r w:rsidR="008510EC">
        <w:rPr>
          <w:lang w:val="sr-Cyrl-CS"/>
        </w:rPr>
        <w:t xml:space="preserve"> око са старачком далековидошћу) и </w:t>
      </w:r>
      <w:r>
        <w:rPr>
          <w:lang w:val="sr-Cyrl-CS"/>
        </w:rPr>
        <w:t xml:space="preserve">приказаним </w:t>
      </w:r>
      <w:r w:rsidR="008510EC">
        <w:rPr>
          <w:lang w:val="sr-Cyrl-CS"/>
        </w:rPr>
        <w:t>предметом који је испред ока.</w:t>
      </w:r>
      <w:r w:rsidR="008510EC" w:rsidRPr="00122529">
        <w:rPr>
          <w:lang w:val="sr-Cyrl-CS"/>
        </w:rPr>
        <w:t xml:space="preserve"> </w:t>
      </w:r>
      <w:r w:rsidR="008510EC">
        <w:rPr>
          <w:lang w:val="sr-Cyrl-CS"/>
        </w:rPr>
        <w:t>Свака група ученика добијају један од четири различита задатка:</w:t>
      </w:r>
    </w:p>
    <w:p w:rsidR="009A5B42" w:rsidRDefault="009A5B42" w:rsidP="00B31C7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B31C7F">
        <w:rPr>
          <w:lang w:val="sr-Cyrl-CS"/>
        </w:rPr>
        <w:t>задатак</w:t>
      </w:r>
      <w:r>
        <w:rPr>
          <w:lang w:val="sr-Cyrl-CS"/>
        </w:rPr>
        <w:t xml:space="preserve">: </w:t>
      </w:r>
      <w:r w:rsidR="00B31C7F">
        <w:rPr>
          <w:lang w:val="sr-Cyrl-CS"/>
        </w:rPr>
        <w:t>На шеми очне јабучице представи</w:t>
      </w:r>
      <w:r w:rsidR="00E70007">
        <w:rPr>
          <w:lang w:val="sr-Cyrl-CS"/>
        </w:rPr>
        <w:t>те</w:t>
      </w:r>
      <w:r w:rsidR="00B31C7F">
        <w:rPr>
          <w:lang w:val="sr-Cyrl-CS"/>
        </w:rPr>
        <w:t xml:space="preserve"> начин </w:t>
      </w:r>
      <w:r w:rsidR="009F4FEB">
        <w:rPr>
          <w:lang w:val="sr-Cyrl-CS"/>
        </w:rPr>
        <w:t xml:space="preserve">и место </w:t>
      </w:r>
      <w:r w:rsidR="00B31C7F">
        <w:rPr>
          <w:lang w:val="sr-Cyrl-CS"/>
        </w:rPr>
        <w:t>стварања лика н</w:t>
      </w:r>
      <w:r>
        <w:rPr>
          <w:lang w:val="sr-Cyrl-CS"/>
        </w:rPr>
        <w:t>а мрежњачи здравог ока</w:t>
      </w:r>
      <w:r w:rsidR="00B31C7F">
        <w:rPr>
          <w:lang w:val="sr-Cyrl-CS"/>
        </w:rPr>
        <w:t>. На другој шеми, прикажи</w:t>
      </w:r>
      <w:r w:rsidR="00E70007">
        <w:rPr>
          <w:lang w:val="sr-Cyrl-CS"/>
        </w:rPr>
        <w:t>те</w:t>
      </w:r>
      <w:r w:rsidR="00B31C7F">
        <w:rPr>
          <w:lang w:val="sr-Cyrl-CS"/>
        </w:rPr>
        <w:t xml:space="preserve"> како</w:t>
      </w:r>
      <w:r w:rsidR="009F4FEB">
        <w:rPr>
          <w:lang w:val="sr-Cyrl-CS"/>
        </w:rPr>
        <w:t xml:space="preserve"> </w:t>
      </w:r>
      <w:r w:rsidR="00B31C7F">
        <w:rPr>
          <w:lang w:val="sr-Cyrl-CS"/>
        </w:rPr>
        <w:t xml:space="preserve">долази до </w:t>
      </w:r>
      <w:r>
        <w:rPr>
          <w:lang w:val="sr-Cyrl-CS"/>
        </w:rPr>
        <w:t>акомодација сочива,</w:t>
      </w:r>
      <w:r w:rsidR="00B31C7F">
        <w:rPr>
          <w:lang w:val="sr-Cyrl-CS"/>
        </w:rPr>
        <w:t xml:space="preserve"> зависно од удаљености предмета посматрања.</w:t>
      </w:r>
      <w:r w:rsidR="009F4FEB">
        <w:rPr>
          <w:lang w:val="sr-Cyrl-CS"/>
        </w:rPr>
        <w:t xml:space="preserve"> Означите правац кретања светлосног зрака, места преламања светлости, место настанка лика посматраног предмета. Продискутујте шта се дешава са светлосним зраком, где настаје лик посматраног предмета и какве особине створени лик има. Одаберите два ученика из групе који ће изнети резултате рада групе.</w:t>
      </w:r>
      <w:r w:rsidR="008510EC">
        <w:rPr>
          <w:lang w:val="sr-Cyrl-CS"/>
        </w:rPr>
        <w:t xml:space="preserve"> </w:t>
      </w:r>
    </w:p>
    <w:p w:rsidR="009F4FEB" w:rsidRDefault="009A5B42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8510EC">
        <w:rPr>
          <w:lang w:val="sr-Cyrl-CS"/>
        </w:rPr>
        <w:t>задатак</w:t>
      </w:r>
      <w:r>
        <w:rPr>
          <w:lang w:val="sr-Cyrl-CS"/>
        </w:rPr>
        <w:t xml:space="preserve">: </w:t>
      </w:r>
      <w:r w:rsidR="00B31C7F">
        <w:rPr>
          <w:lang w:val="sr-Cyrl-CS"/>
        </w:rPr>
        <w:t>На шем</w:t>
      </w:r>
      <w:r w:rsidR="008510EC">
        <w:rPr>
          <w:lang w:val="sr-Cyrl-CS"/>
        </w:rPr>
        <w:t>и</w:t>
      </w:r>
      <w:r w:rsidR="00B31C7F">
        <w:rPr>
          <w:lang w:val="sr-Cyrl-CS"/>
        </w:rPr>
        <w:t xml:space="preserve"> очне јабучице кратковидог ока прикажи</w:t>
      </w:r>
      <w:r w:rsidR="00E70007">
        <w:rPr>
          <w:lang w:val="sr-Cyrl-CS"/>
        </w:rPr>
        <w:t>те</w:t>
      </w:r>
      <w:r w:rsidR="00B31C7F">
        <w:rPr>
          <w:lang w:val="sr-Cyrl-CS"/>
        </w:rPr>
        <w:t xml:space="preserve"> </w:t>
      </w:r>
      <w:r w:rsidR="008510EC">
        <w:rPr>
          <w:lang w:val="sr-Cyrl-CS"/>
        </w:rPr>
        <w:t>начин и место настанка</w:t>
      </w:r>
      <w:r>
        <w:rPr>
          <w:lang w:val="sr-Cyrl-CS"/>
        </w:rPr>
        <w:t xml:space="preserve"> лика</w:t>
      </w:r>
      <w:r w:rsidR="008510EC">
        <w:rPr>
          <w:lang w:val="sr-Cyrl-CS"/>
        </w:rPr>
        <w:t xml:space="preserve"> посматраног предмета</w:t>
      </w:r>
      <w:r w:rsidR="00E90434">
        <w:rPr>
          <w:lang w:val="sr-Cyrl-CS"/>
        </w:rPr>
        <w:t>.</w:t>
      </w:r>
      <w:r w:rsidR="00B31C7F">
        <w:rPr>
          <w:lang w:val="sr-Cyrl-CS"/>
        </w:rPr>
        <w:t xml:space="preserve"> На другој шеми</w:t>
      </w:r>
      <w:r>
        <w:rPr>
          <w:lang w:val="sr-Cyrl-CS"/>
        </w:rPr>
        <w:t xml:space="preserve"> </w:t>
      </w:r>
      <w:r w:rsidR="00B31C7F">
        <w:rPr>
          <w:lang w:val="sr-Cyrl-CS"/>
        </w:rPr>
        <w:t>прикажи</w:t>
      </w:r>
      <w:r w:rsidR="00E70007">
        <w:rPr>
          <w:lang w:val="sr-Cyrl-CS"/>
        </w:rPr>
        <w:t>те</w:t>
      </w:r>
      <w:r w:rsidR="00B31C7F">
        <w:rPr>
          <w:lang w:val="sr-Cyrl-CS"/>
        </w:rPr>
        <w:t xml:space="preserve"> </w:t>
      </w:r>
      <w:r>
        <w:rPr>
          <w:lang w:val="sr-Cyrl-CS"/>
        </w:rPr>
        <w:t>корекциј</w:t>
      </w:r>
      <w:r w:rsidR="00B31C7F">
        <w:rPr>
          <w:lang w:val="sr-Cyrl-CS"/>
        </w:rPr>
        <w:t>у кратковидости</w:t>
      </w:r>
      <w:r>
        <w:rPr>
          <w:lang w:val="sr-Cyrl-CS"/>
        </w:rPr>
        <w:t xml:space="preserve"> помоћу конкавног сочива</w:t>
      </w:r>
      <w:r w:rsidR="009F4FEB">
        <w:rPr>
          <w:lang w:val="sr-Cyrl-CS"/>
        </w:rPr>
        <w:t xml:space="preserve">. Продискутујте шта се дешава са светлосним зраком, где настаје лик посматраног предмета и какве особине створени лик има. Одаберите два ученика из групе који ће изнети резултате рада групе. </w:t>
      </w:r>
    </w:p>
    <w:p w:rsidR="009F4FEB" w:rsidRDefault="009A5B42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8510EC">
        <w:rPr>
          <w:lang w:val="sr-Cyrl-CS"/>
        </w:rPr>
        <w:t>задатак</w:t>
      </w:r>
      <w:r>
        <w:rPr>
          <w:lang w:val="sr-Cyrl-CS"/>
        </w:rPr>
        <w:t xml:space="preserve">: </w:t>
      </w:r>
      <w:r w:rsidR="008510EC">
        <w:rPr>
          <w:lang w:val="sr-Cyrl-CS"/>
        </w:rPr>
        <w:t xml:space="preserve">На </w:t>
      </w:r>
      <w:r>
        <w:rPr>
          <w:lang w:val="sr-Cyrl-CS"/>
        </w:rPr>
        <w:t xml:space="preserve">шеми </w:t>
      </w:r>
      <w:r w:rsidR="008510EC">
        <w:rPr>
          <w:lang w:val="sr-Cyrl-CS"/>
        </w:rPr>
        <w:t xml:space="preserve">очне јабучице </w:t>
      </w:r>
      <w:r>
        <w:rPr>
          <w:lang w:val="sr-Cyrl-CS"/>
        </w:rPr>
        <w:t>далековидо</w:t>
      </w:r>
      <w:r w:rsidR="008510EC">
        <w:rPr>
          <w:lang w:val="sr-Cyrl-CS"/>
        </w:rPr>
        <w:t>г ока прикажи</w:t>
      </w:r>
      <w:r w:rsidR="00E70007">
        <w:rPr>
          <w:lang w:val="sr-Cyrl-CS"/>
        </w:rPr>
        <w:t>те</w:t>
      </w:r>
      <w:r w:rsidR="008510EC">
        <w:rPr>
          <w:lang w:val="sr-Cyrl-CS"/>
        </w:rPr>
        <w:t xml:space="preserve"> начин и место настанка лика посматраног предмета. На другој шеми прикажи</w:t>
      </w:r>
      <w:r w:rsidR="00E70007">
        <w:rPr>
          <w:lang w:val="sr-Cyrl-CS"/>
        </w:rPr>
        <w:t>те</w:t>
      </w:r>
      <w:r w:rsidR="008510EC">
        <w:rPr>
          <w:lang w:val="sr-Cyrl-CS"/>
        </w:rPr>
        <w:t xml:space="preserve"> к</w:t>
      </w:r>
      <w:r>
        <w:rPr>
          <w:lang w:val="sr-Cyrl-CS"/>
        </w:rPr>
        <w:t>орекциј</w:t>
      </w:r>
      <w:r w:rsidR="008510EC">
        <w:rPr>
          <w:lang w:val="sr-Cyrl-CS"/>
        </w:rPr>
        <w:t>у далековидости</w:t>
      </w:r>
      <w:r>
        <w:rPr>
          <w:lang w:val="sr-Cyrl-CS"/>
        </w:rPr>
        <w:t xml:space="preserve"> помоћу конвексног сочива</w:t>
      </w:r>
      <w:r w:rsidR="009F4FEB">
        <w:rPr>
          <w:lang w:val="sr-Cyrl-CS"/>
        </w:rPr>
        <w:t xml:space="preserve">. Продискутујте шта се дешава са светлосним зраком, где настаје лик посматраног предмета и какве особине створени лик има. Одаберите два ученика из групе који ће изнети резултате рада групе. </w:t>
      </w:r>
    </w:p>
    <w:p w:rsidR="009F4FEB" w:rsidRDefault="009A5B42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8510EC">
        <w:rPr>
          <w:lang w:val="sr-Cyrl-CS"/>
        </w:rPr>
        <w:t>задатак</w:t>
      </w:r>
      <w:r>
        <w:rPr>
          <w:lang w:val="sr-Cyrl-CS"/>
        </w:rPr>
        <w:t xml:space="preserve">: </w:t>
      </w:r>
      <w:r w:rsidR="008510EC">
        <w:rPr>
          <w:lang w:val="sr-Cyrl-CS"/>
        </w:rPr>
        <w:t xml:space="preserve">На шеми очне јабучице </w:t>
      </w:r>
      <w:r w:rsidR="00E70007">
        <w:rPr>
          <w:lang w:val="sr-Cyrl-CS"/>
        </w:rPr>
        <w:t xml:space="preserve">са </w:t>
      </w:r>
      <w:r>
        <w:rPr>
          <w:lang w:val="sr-Cyrl-CS"/>
        </w:rPr>
        <w:t>старачк</w:t>
      </w:r>
      <w:r w:rsidR="00E70007">
        <w:rPr>
          <w:lang w:val="sr-Cyrl-CS"/>
        </w:rPr>
        <w:t>ом</w:t>
      </w:r>
      <w:r>
        <w:rPr>
          <w:lang w:val="sr-Cyrl-CS"/>
        </w:rPr>
        <w:t xml:space="preserve"> далековидо</w:t>
      </w:r>
      <w:r w:rsidR="00E70007">
        <w:rPr>
          <w:lang w:val="sr-Cyrl-CS"/>
        </w:rPr>
        <w:t>шћу (немогућност акомодације очног сочива) прикажите место</w:t>
      </w:r>
      <w:r w:rsidR="00E70007" w:rsidRPr="00E70007">
        <w:rPr>
          <w:lang w:val="sr-Cyrl-CS"/>
        </w:rPr>
        <w:t xml:space="preserve"> </w:t>
      </w:r>
      <w:r w:rsidR="00E70007">
        <w:rPr>
          <w:lang w:val="sr-Cyrl-CS"/>
        </w:rPr>
        <w:t xml:space="preserve">настанка лика посматраног предмета. На другој шеми прикажите корекцију страчке далековидости помоћу конвексног сочива. </w:t>
      </w:r>
      <w:r w:rsidR="009F4FEB">
        <w:rPr>
          <w:lang w:val="sr-Cyrl-CS"/>
        </w:rPr>
        <w:t xml:space="preserve">Продискутујте шта се дешава са светлосним зраком, где настаје лик посматраног предмета и какве особине створени лик има. Одаберите два ученика из групе који ће изнети резултате рада групе. </w:t>
      </w:r>
    </w:p>
    <w:p w:rsidR="00AC6883" w:rsidRDefault="009F4FEB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Кроз сарадњу и размену знања из биологије и физике у</w:t>
      </w:r>
      <w:r w:rsidR="009A5B42">
        <w:rPr>
          <w:lang w:val="sr-Cyrl-CS"/>
        </w:rPr>
        <w:t xml:space="preserve">ченици раде у групи и цртају лик који се ствара </w:t>
      </w:r>
      <w:r>
        <w:rPr>
          <w:lang w:val="sr-Cyrl-CS"/>
        </w:rPr>
        <w:t>у оку.</w:t>
      </w:r>
      <w:r w:rsidR="009A5B42">
        <w:rPr>
          <w:lang w:val="sr-Cyrl-CS"/>
        </w:rPr>
        <w:t xml:space="preserve"> На </w:t>
      </w:r>
      <w:r>
        <w:rPr>
          <w:lang w:val="sr-Cyrl-CS"/>
        </w:rPr>
        <w:t>шемама</w:t>
      </w:r>
      <w:r w:rsidR="009A5B42">
        <w:rPr>
          <w:lang w:val="sr-Cyrl-CS"/>
        </w:rPr>
        <w:t xml:space="preserve"> означавају правац кретања светлосног зрака и </w:t>
      </w:r>
      <w:r w:rsidR="009A5B42">
        <w:rPr>
          <w:lang w:val="sr-Cyrl-CS"/>
        </w:rPr>
        <w:lastRenderedPageBreak/>
        <w:t>лик који се ствара</w:t>
      </w:r>
      <w:r>
        <w:rPr>
          <w:lang w:val="sr-Cyrl-CS"/>
        </w:rPr>
        <w:t>,</w:t>
      </w:r>
      <w:r w:rsidR="009A5B42">
        <w:rPr>
          <w:lang w:val="sr-Cyrl-CS"/>
        </w:rPr>
        <w:t xml:space="preserve"> у добијеном примеру грађе ока, корекциј</w:t>
      </w:r>
      <w:r>
        <w:rPr>
          <w:lang w:val="sr-Cyrl-CS"/>
        </w:rPr>
        <w:t>е</w:t>
      </w:r>
      <w:r w:rsidR="009A5B42">
        <w:rPr>
          <w:lang w:val="sr-Cyrl-CS"/>
        </w:rPr>
        <w:t xml:space="preserve"> ман</w:t>
      </w:r>
      <w:r>
        <w:rPr>
          <w:lang w:val="sr-Cyrl-CS"/>
        </w:rPr>
        <w:t>а</w:t>
      </w:r>
      <w:r w:rsidR="009A5B42">
        <w:rPr>
          <w:lang w:val="sr-Cyrl-CS"/>
        </w:rPr>
        <w:t xml:space="preserve"> ока употребом одговарајућег типа сочива.   </w:t>
      </w:r>
    </w:p>
    <w:p w:rsidR="009A5B42" w:rsidRDefault="009A5B42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Наставници обилазе ученике и помажу у раду.</w:t>
      </w:r>
    </w:p>
    <w:p w:rsidR="009A5B42" w:rsidRDefault="009F4FEB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Када све групе заврше са радом, представници група</w:t>
      </w:r>
      <w:r w:rsidR="009A5B42">
        <w:rPr>
          <w:lang w:val="sr-Cyrl-CS"/>
        </w:rPr>
        <w:t xml:space="preserve"> износе резултате  рада. </w:t>
      </w:r>
      <w:r>
        <w:rPr>
          <w:lang w:val="sr-Cyrl-CS"/>
        </w:rPr>
        <w:t>Остали ученици посматрају, слушају и износе запажања. Наставник и ученици дискутују</w:t>
      </w:r>
      <w:r w:rsidR="009A5B42">
        <w:rPr>
          <w:lang w:val="sr-Cyrl-CS"/>
        </w:rPr>
        <w:t xml:space="preserve"> о манама ока и могућностима њихове корекције помоћу одговарајуће групе сочива.</w:t>
      </w:r>
    </w:p>
    <w:p w:rsidR="009803F1" w:rsidRDefault="009803F1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9803F1" w:rsidRDefault="009803F1" w:rsidP="009F4FEB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9A5B42" w:rsidRDefault="009803F1" w:rsidP="009803F1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b/>
          <w:lang w:val="sr-Cyrl-CS"/>
        </w:rPr>
        <w:t>3</w:t>
      </w:r>
      <w:r w:rsidR="009A5B42" w:rsidRPr="0082692E">
        <w:rPr>
          <w:b/>
          <w:lang w:val="sr-Cyrl-CS"/>
        </w:rPr>
        <w:t>. део</w:t>
      </w:r>
      <w:r w:rsidR="009A5B42">
        <w:rPr>
          <w:lang w:val="sr-Cyrl-CS"/>
        </w:rPr>
        <w:t xml:space="preserve"> </w:t>
      </w:r>
      <w:r w:rsidR="009A5B42" w:rsidRPr="0082692E">
        <w:rPr>
          <w:i/>
          <w:lang w:val="sr-Cyrl-CS"/>
        </w:rPr>
        <w:t>Значај мерења у свакодневном животу – оптичке варке</w:t>
      </w:r>
      <w:r w:rsidR="009A5B42">
        <w:rPr>
          <w:lang w:val="sr-Cyrl-CS"/>
        </w:rPr>
        <w:t>.</w:t>
      </w:r>
    </w:p>
    <w:p w:rsidR="009A5B42" w:rsidRDefault="009803F1" w:rsidP="009803F1">
      <w:pPr>
        <w:pStyle w:val="NoParagraphStyle"/>
        <w:tabs>
          <w:tab w:val="left" w:pos="6946"/>
        </w:tabs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Све групе добијају исти наставни лист: Оптичке варке.</w:t>
      </w:r>
      <w:r w:rsidR="009A5B42">
        <w:rPr>
          <w:lang w:val="sr-Cyrl-CS"/>
        </w:rPr>
        <w:t xml:space="preserve">  </w:t>
      </w:r>
    </w:p>
    <w:p w:rsidR="009A5B42" w:rsidRDefault="009A5B42" w:rsidP="00CE2834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Ученици </w:t>
      </w:r>
      <w:r w:rsidR="00CE2834">
        <w:rPr>
          <w:lang w:val="sr-Cyrl-CS"/>
        </w:rPr>
        <w:t xml:space="preserve">посматрају оптичке варке и </w:t>
      </w:r>
      <w:r>
        <w:rPr>
          <w:lang w:val="sr-Cyrl-CS"/>
        </w:rPr>
        <w:t xml:space="preserve">дискутују у групи о томе шта виде на наставним листовима. </w:t>
      </w:r>
      <w:r w:rsidR="00E9069E">
        <w:rPr>
          <w:lang w:val="sr-Cyrl-CS"/>
        </w:rPr>
        <w:t>После посматрања голим оком, ученици у групи</w:t>
      </w:r>
      <w:r>
        <w:rPr>
          <w:lang w:val="sr-Cyrl-CS"/>
        </w:rPr>
        <w:t xml:space="preserve"> врше мерење и </w:t>
      </w:r>
      <w:r w:rsidR="00E9069E">
        <w:rPr>
          <w:lang w:val="sr-Cyrl-CS"/>
        </w:rPr>
        <w:t>упоређују резултате посматрања голим оком са</w:t>
      </w:r>
      <w:r w:rsidR="00CE2834">
        <w:rPr>
          <w:lang w:val="sr-Cyrl-CS"/>
        </w:rPr>
        <w:t xml:space="preserve"> резултатима</w:t>
      </w:r>
      <w:r>
        <w:rPr>
          <w:lang w:val="sr-Cyrl-CS"/>
        </w:rPr>
        <w:t xml:space="preserve"> </w:t>
      </w:r>
      <w:r w:rsidR="00E9069E">
        <w:rPr>
          <w:lang w:val="sr-Cyrl-CS"/>
        </w:rPr>
        <w:t>мерења. Ученици и</w:t>
      </w:r>
      <w:r>
        <w:rPr>
          <w:lang w:val="sr-Cyrl-CS"/>
        </w:rPr>
        <w:t>зводе закључак да чуло вида може да превари и да је потребно вршити мерење при обављању различитих послова (грађевинарство, израда намештаја, кречење, израда различитих предмета и сл...). Представни</w:t>
      </w:r>
      <w:r w:rsidR="00CE2834">
        <w:rPr>
          <w:lang w:val="sr-Cyrl-CS"/>
        </w:rPr>
        <w:t xml:space="preserve">к сваке </w:t>
      </w:r>
      <w:r>
        <w:rPr>
          <w:lang w:val="sr-Cyrl-CS"/>
        </w:rPr>
        <w:t>груп</w:t>
      </w:r>
      <w:r w:rsidR="00CE2834">
        <w:rPr>
          <w:lang w:val="sr-Cyrl-CS"/>
        </w:rPr>
        <w:t>е</w:t>
      </w:r>
      <w:r>
        <w:rPr>
          <w:lang w:val="sr-Cyrl-CS"/>
        </w:rPr>
        <w:t xml:space="preserve"> износ</w:t>
      </w:r>
      <w:r w:rsidR="00CE2834">
        <w:rPr>
          <w:lang w:val="sr-Cyrl-CS"/>
        </w:rPr>
        <w:t>и</w:t>
      </w:r>
      <w:r>
        <w:rPr>
          <w:lang w:val="sr-Cyrl-CS"/>
        </w:rPr>
        <w:t xml:space="preserve"> </w:t>
      </w:r>
      <w:r w:rsidR="00CE2834">
        <w:rPr>
          <w:lang w:val="sr-Cyrl-CS"/>
        </w:rPr>
        <w:t xml:space="preserve">резултае запажања групе током </w:t>
      </w:r>
      <w:r>
        <w:rPr>
          <w:lang w:val="sr-Cyrl-CS"/>
        </w:rPr>
        <w:t>рад</w:t>
      </w:r>
      <w:r w:rsidR="00CE2834">
        <w:rPr>
          <w:lang w:val="sr-Cyrl-CS"/>
        </w:rPr>
        <w:t>а са оптичком варкама</w:t>
      </w:r>
      <w:r>
        <w:rPr>
          <w:lang w:val="sr-Cyrl-CS"/>
        </w:rPr>
        <w:t>.</w:t>
      </w:r>
    </w:p>
    <w:p w:rsidR="009A5B42" w:rsidRDefault="009A5B42" w:rsidP="00E9069E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Наставни</w:t>
      </w:r>
      <w:r w:rsidR="00AC6883">
        <w:rPr>
          <w:lang w:val="sr-Cyrl-CS"/>
        </w:rPr>
        <w:t>ци</w:t>
      </w:r>
      <w:r>
        <w:rPr>
          <w:lang w:val="sr-Cyrl-CS"/>
        </w:rPr>
        <w:t xml:space="preserve"> путем видео-бима пројектуј</w:t>
      </w:r>
      <w:r w:rsidR="00AC6883">
        <w:rPr>
          <w:lang w:val="sr-Cyrl-CS"/>
        </w:rPr>
        <w:t>у</w:t>
      </w:r>
      <w:r>
        <w:rPr>
          <w:lang w:val="sr-Cyrl-CS"/>
        </w:rPr>
        <w:t xml:space="preserve"> примере оптичких варки.</w:t>
      </w:r>
      <w:r w:rsidRPr="00C74D94">
        <w:rPr>
          <w:lang w:val="sr-Cyrl-CS"/>
        </w:rPr>
        <w:t xml:space="preserve"> </w:t>
      </w:r>
      <w:r w:rsidR="00E9069E">
        <w:rPr>
          <w:lang w:val="sr-Cyrl-CS"/>
        </w:rPr>
        <w:t xml:space="preserve">Са ученицима се води </w:t>
      </w:r>
      <w:r>
        <w:rPr>
          <w:lang w:val="sr-Cyrl-CS"/>
        </w:rPr>
        <w:t>р</w:t>
      </w:r>
      <w:r w:rsidR="00E9069E">
        <w:rPr>
          <w:lang w:val="sr-Cyrl-CS"/>
        </w:rPr>
        <w:t>азговор</w:t>
      </w:r>
      <w:r>
        <w:rPr>
          <w:lang w:val="sr-Cyrl-CS"/>
        </w:rPr>
        <w:t xml:space="preserve"> о </w:t>
      </w:r>
      <w:r w:rsidR="00E9069E">
        <w:rPr>
          <w:lang w:val="sr-Cyrl-CS"/>
        </w:rPr>
        <w:t>приказаним примерима</w:t>
      </w:r>
      <w:r w:rsidR="00F929EF">
        <w:rPr>
          <w:lang w:val="sr-Cyrl-CS"/>
        </w:rPr>
        <w:t>.</w:t>
      </w:r>
      <w:r w:rsidR="00E9069E">
        <w:rPr>
          <w:lang w:val="sr-Cyrl-CS"/>
        </w:rPr>
        <w:t xml:space="preserve"> У</w:t>
      </w:r>
      <w:r>
        <w:rPr>
          <w:lang w:val="sr-Cyrl-CS"/>
        </w:rPr>
        <w:t>ченици наводе примере примене оптичких варки у свакодневном животу</w:t>
      </w:r>
      <w:r w:rsidR="00F929EF">
        <w:rPr>
          <w:lang w:val="sr-Cyrl-CS"/>
        </w:rPr>
        <w:t>:</w:t>
      </w:r>
      <w:r>
        <w:rPr>
          <w:lang w:val="sr-Cyrl-CS"/>
        </w:rPr>
        <w:t xml:space="preserve"> моди, </w:t>
      </w:r>
      <w:r w:rsidR="00F929EF">
        <w:rPr>
          <w:lang w:val="sr-Cyrl-CS"/>
        </w:rPr>
        <w:t>архитектури, уређењу станова,</w:t>
      </w:r>
      <w:r>
        <w:rPr>
          <w:lang w:val="sr-Cyrl-CS"/>
        </w:rPr>
        <w:t xml:space="preserve"> рекламама</w:t>
      </w:r>
      <w:r w:rsidR="00F929EF">
        <w:rPr>
          <w:lang w:val="sr-Cyrl-CS"/>
        </w:rPr>
        <w:t>, филмовима и сл.</w:t>
      </w:r>
    </w:p>
    <w:p w:rsidR="009A5B42" w:rsidRDefault="009A5B42" w:rsidP="00B31C7F">
      <w:pPr>
        <w:pStyle w:val="NoParagraphStyle"/>
        <w:spacing w:line="240" w:lineRule="auto"/>
        <w:jc w:val="both"/>
        <w:rPr>
          <w:lang w:val="sr-Cyrl-CS"/>
        </w:rPr>
      </w:pPr>
    </w:p>
    <w:p w:rsidR="009A5B42" w:rsidRDefault="009A5B42" w:rsidP="00B31C7F">
      <w:pPr>
        <w:pStyle w:val="Pripremazaizvodjenjenaslovbold"/>
        <w:spacing w:before="0" w:after="0" w:line="240" w:lineRule="auto"/>
        <w:jc w:val="both"/>
        <w:rPr>
          <w:lang w:val="sr-Cyrl-CS"/>
        </w:rPr>
      </w:pPr>
      <w:r>
        <w:t xml:space="preserve">Завршни део часа </w:t>
      </w:r>
    </w:p>
    <w:p w:rsidR="006524D5" w:rsidRPr="006524D5" w:rsidRDefault="006524D5" w:rsidP="006524D5">
      <w:pPr>
        <w:pStyle w:val="NoParagraphStyle"/>
        <w:rPr>
          <w:lang w:val="sr-Cyrl-CS"/>
        </w:rPr>
      </w:pPr>
    </w:p>
    <w:p w:rsidR="009A5B42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У завршном делу час ученици </w:t>
      </w:r>
      <w:r w:rsidR="009A5B42">
        <w:rPr>
          <w:lang w:val="sr-Cyrl-CS"/>
        </w:rPr>
        <w:t>износе своја запажања о току часа. На стикерима исписују утиске о часу. Стикере лепе  при изласку из учионице на пано „Утисци о часу“</w:t>
      </w:r>
      <w:r w:rsidR="00AC6883">
        <w:rPr>
          <w:lang w:val="sr-Cyrl-CS"/>
        </w:rPr>
        <w:t>.</w:t>
      </w: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323A19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Основна намера при организацији овог корелативног часа је била да се постигне синергија у процесима учења</w:t>
      </w:r>
      <w:r w:rsidR="00054E88">
        <w:rPr>
          <w:lang w:val="sr-Cyrl-CS"/>
        </w:rPr>
        <w:t xml:space="preserve">, која ће довести до настанка различитих ученичких идеја при решавању постављених задатака и синтези наставних садржаја биологије и физике. Оваквом организацијом наставног рада мења се устаљена структура наставног процеса, ствара добра радна атмосфера, развијају сараднички односи међу ученицима током групног рада и међу наставницима током читавог процеса планирања, припремања и реализације наставног часа. </w:t>
      </w:r>
    </w:p>
    <w:p w:rsidR="00E84070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Утисци ученика о часовима су врло позитивни на шта указују исказана мишљења ученика након одржаних часова. Ево неколико мишљења ученика:</w:t>
      </w:r>
    </w:p>
    <w:p w:rsidR="00E84070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„Час ми се свидео зато што смо радили оптичке варке и зато што смо задатке обављали у групама, и зато што смо ми помагали осмацима.“</w:t>
      </w:r>
    </w:p>
    <w:p w:rsidR="00E84070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„Час ми </w:t>
      </w:r>
      <w:r w:rsidR="00843CD1">
        <w:rPr>
          <w:lang w:val="sr-Cyrl-CS"/>
        </w:rPr>
        <w:t>с</w:t>
      </w:r>
      <w:r>
        <w:rPr>
          <w:lang w:val="sr-Cyrl-CS"/>
        </w:rPr>
        <w:t xml:space="preserve">е </w:t>
      </w:r>
      <w:r w:rsidR="00843CD1">
        <w:rPr>
          <w:lang w:val="sr-Cyrl-CS"/>
        </w:rPr>
        <w:t>свидео</w:t>
      </w:r>
      <w:r>
        <w:rPr>
          <w:lang w:val="sr-Cyrl-CS"/>
        </w:rPr>
        <w:t>.</w:t>
      </w:r>
      <w:r w:rsidR="00843CD1">
        <w:rPr>
          <w:lang w:val="sr-Cyrl-CS"/>
        </w:rPr>
        <w:t xml:space="preserve"> Требало би да их имамо више. Знање нам је сад потпуно. Кроз забаван начин смо учили.</w:t>
      </w:r>
      <w:r>
        <w:rPr>
          <w:lang w:val="sr-Cyrl-CS"/>
        </w:rPr>
        <w:t>“</w:t>
      </w:r>
    </w:p>
    <w:p w:rsidR="00F929EF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„Свиђа ми се зато што су се спојила одељења </w:t>
      </w:r>
      <w:r>
        <w:t xml:space="preserve">VII </w:t>
      </w:r>
      <w:r>
        <w:rPr>
          <w:lang w:val="sr-Cyrl-CS"/>
        </w:rPr>
        <w:t xml:space="preserve">и </w:t>
      </w:r>
      <w:r>
        <w:t>VIII</w:t>
      </w:r>
      <w:r>
        <w:rPr>
          <w:lang w:val="sr-Cyrl-CS"/>
        </w:rPr>
        <w:t xml:space="preserve"> разреда.“</w:t>
      </w:r>
    </w:p>
    <w:p w:rsidR="00843CD1" w:rsidRDefault="00843CD1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„Мени се много свидело зато што су сви били мирни и сви су лепо знали.“</w:t>
      </w:r>
    </w:p>
    <w:p w:rsidR="00843CD1" w:rsidRDefault="00843CD1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„Било је забавно, али да смо гледали модел ока било би савршено. Добро би било да имамо више оваквих часова. Све у свему Супер.“</w:t>
      </w:r>
    </w:p>
    <w:p w:rsidR="00843CD1" w:rsidRDefault="00843CD1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„Час је био веома добар и пун забаве. Доста тога је могло да се научи и обнови. Било је доста ученика и тако смо могли и да се дружимо.“</w:t>
      </w:r>
    </w:p>
    <w:p w:rsidR="00E84070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E84070" w:rsidRDefault="00E8407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За реализацију </w:t>
      </w:r>
      <w:r w:rsidR="00843CD1">
        <w:rPr>
          <w:lang w:val="sr-Cyrl-CS"/>
        </w:rPr>
        <w:t xml:space="preserve">оваквог и сличног </w:t>
      </w:r>
      <w:r>
        <w:rPr>
          <w:lang w:val="sr-Cyrl-CS"/>
        </w:rPr>
        <w:t>интердисциплинарног, тематског и међуразредног рада је неопходна другачија организација рада школе у односу на постојећи часовни, разредни и предметни распоред. Уз добро планирање, сагласност</w:t>
      </w:r>
      <w:r w:rsidR="00843CD1">
        <w:rPr>
          <w:lang w:val="sr-Cyrl-CS"/>
        </w:rPr>
        <w:t xml:space="preserve"> и подршку</w:t>
      </w:r>
      <w:r>
        <w:rPr>
          <w:lang w:val="sr-Cyrl-CS"/>
        </w:rPr>
        <w:t xml:space="preserve"> стручно-педагошке службе и колега у колективу, овакви часови се у основној школи „Свети Сава“ у Крагујевцу реализују неколико година уназад.  </w:t>
      </w: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843CD1" w:rsidRDefault="00843CD1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BB0E50" w:rsidRDefault="00BB0E5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843CD1" w:rsidRDefault="00843CD1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>Литература:</w:t>
      </w:r>
    </w:p>
    <w:p w:rsidR="00BB0E50" w:rsidRDefault="00BB0E50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556C16" w:rsidRPr="00765E79" w:rsidRDefault="00556C16" w:rsidP="00556C16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left"/>
        <w:rPr>
          <w:lang w:val="sr-Cyrl-CS"/>
        </w:rPr>
      </w:pPr>
      <w:r w:rsidRPr="00556C16">
        <w:rPr>
          <w:rFonts w:eastAsia="TimesNewRomanPS-BoldMT"/>
          <w:bCs/>
          <w:lang w:val="sr-Cyrl-CS"/>
        </w:rPr>
        <w:t xml:space="preserve">Королија, Ј. и Станишић, Ј (2009): </w:t>
      </w:r>
      <w:r w:rsidRPr="00556C16">
        <w:rPr>
          <w:rFonts w:eastAsia="TimesNewRomanPS-BoldMT"/>
          <w:bCs/>
        </w:rPr>
        <w:t>Настава природних наука у функцији повезивања</w:t>
      </w:r>
      <w:r w:rsidRPr="00556C16">
        <w:rPr>
          <w:rFonts w:eastAsia="TimesNewRomanPS-BoldMT"/>
          <w:bCs/>
          <w:lang w:val="sr-Cyrl-CS"/>
        </w:rPr>
        <w:t xml:space="preserve"> н</w:t>
      </w:r>
      <w:r w:rsidRPr="00556C16">
        <w:rPr>
          <w:rFonts w:eastAsia="TimesNewRomanPS-BoldMT"/>
          <w:bCs/>
        </w:rPr>
        <w:t>ауке, технологије и друштва</w:t>
      </w:r>
      <w:r w:rsidRPr="00556C16">
        <w:rPr>
          <w:rFonts w:eastAsia="TimesNewRomanPS-BoldMT"/>
          <w:bCs/>
          <w:lang w:val="sr-Cyrl-CS"/>
        </w:rPr>
        <w:t xml:space="preserve">. </w:t>
      </w:r>
      <w:r w:rsidRPr="00556C16">
        <w:rPr>
          <w:rFonts w:eastAsia="TimesNewRomanPS-ItalicMT"/>
          <w:iCs/>
        </w:rPr>
        <w:t>Зборник Института за педагошка истраживања</w:t>
      </w:r>
      <w:r w:rsidRPr="00556C16">
        <w:rPr>
          <w:rFonts w:eastAsia="TimesNewRomanPS-ItalicMT"/>
          <w:iCs/>
          <w:lang w:val="sr-Cyrl-CS"/>
        </w:rPr>
        <w:t xml:space="preserve"> бр. 2. Београд</w:t>
      </w:r>
    </w:p>
    <w:p w:rsidR="00765E79" w:rsidRPr="00556C16" w:rsidRDefault="00765E79" w:rsidP="00556C16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left"/>
        <w:rPr>
          <w:lang w:val="sr-Cyrl-CS"/>
        </w:rPr>
      </w:pPr>
      <w:r>
        <w:rPr>
          <w:rFonts w:eastAsia="TimesNewRomanPS-BoldMT"/>
          <w:bCs/>
          <w:lang w:val="sr-Cyrl-CS"/>
        </w:rPr>
        <w:t>Кризманић, И.</w:t>
      </w:r>
      <w:r>
        <w:rPr>
          <w:lang w:val="sr-Cyrl-CS"/>
        </w:rPr>
        <w:t>, Лазић, З. И Холод, А. (2012): Уџбеник биологије за седми разред основне школе. Логос, Београд</w:t>
      </w:r>
    </w:p>
    <w:p w:rsidR="004A1A7F" w:rsidRPr="00556C16" w:rsidRDefault="004A1A7F" w:rsidP="00556C16">
      <w:pPr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</w:rPr>
      </w:pPr>
      <w:r w:rsidRPr="00556C16">
        <w:rPr>
          <w:rFonts w:eastAsia="Calibri"/>
          <w:lang w:val="sr-Cyrl-CS"/>
        </w:rPr>
        <w:t>Миљановић, Т. (2004): Корелација програма биологије за основну школу са програмима географије, физике и хемије. Педагошка стварност бр. 1-2, Нови Сад</w:t>
      </w:r>
    </w:p>
    <w:p w:rsidR="004A1A7F" w:rsidRPr="00707F7D" w:rsidRDefault="004A1A7F" w:rsidP="00556C16">
      <w:pPr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</w:rPr>
      </w:pPr>
      <w:r w:rsidRPr="00556C16">
        <w:rPr>
          <w:rFonts w:eastAsia="TimesNewRomanPS-BoldMT"/>
          <w:bCs/>
        </w:rPr>
        <w:t>Мишчевић-Кадијевић</w:t>
      </w:r>
      <w:r w:rsidR="00765E79">
        <w:rPr>
          <w:rFonts w:eastAsia="TimesNewRomanPS-BoldMT"/>
          <w:bCs/>
          <w:lang w:val="sr-Cyrl-CS"/>
        </w:rPr>
        <w:t>, Г. (2009):</w:t>
      </w:r>
      <w:r w:rsidRPr="00556C16">
        <w:rPr>
          <w:rFonts w:eastAsia="TimesNewRomanPS-BoldMT"/>
          <w:bCs/>
          <w:lang w:val="sr-Cyrl-CS"/>
        </w:rPr>
        <w:t xml:space="preserve"> Кооперативни приступ у настави и трајност ученичких знања. Настава и васпитање </w:t>
      </w:r>
      <w:r w:rsidR="00ED45CD" w:rsidRPr="00556C16">
        <w:rPr>
          <w:rFonts w:eastAsia="TimesNewRomanPS-BoldMT"/>
          <w:bCs/>
        </w:rPr>
        <w:t xml:space="preserve">LIII, 4, </w:t>
      </w:r>
      <w:r w:rsidR="00ED45CD" w:rsidRPr="00556C16">
        <w:rPr>
          <w:rFonts w:eastAsia="TimesNewRomanPS-BoldMT"/>
          <w:bCs/>
          <w:lang w:val="sr-Cyrl-CS"/>
        </w:rPr>
        <w:t>Београд</w:t>
      </w:r>
    </w:p>
    <w:p w:rsidR="00707F7D" w:rsidRPr="00977165" w:rsidRDefault="00707F7D" w:rsidP="00556C16">
      <w:pPr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</w:rPr>
      </w:pPr>
      <w:r w:rsidRPr="00765E79">
        <w:t xml:space="preserve">Петровачки, </w:t>
      </w:r>
      <w:r w:rsidRPr="00765E79">
        <w:rPr>
          <w:lang w:val="sr-Cyrl-CS"/>
        </w:rPr>
        <w:t>Љ.(201</w:t>
      </w:r>
      <w:r w:rsidR="00765E79">
        <w:rPr>
          <w:lang w:val="sr-Cyrl-CS"/>
        </w:rPr>
        <w:t>4</w:t>
      </w:r>
      <w:r w:rsidRPr="00765E79">
        <w:rPr>
          <w:lang w:val="sr-Cyrl-CS"/>
        </w:rPr>
        <w:t>)</w:t>
      </w:r>
      <w:r w:rsidR="00765E79">
        <w:rPr>
          <w:lang w:val="sr-Cyrl-CS"/>
        </w:rPr>
        <w:t>: Пројекат Јабука,</w:t>
      </w:r>
      <w:r w:rsidRPr="00765E79">
        <w:rPr>
          <w:lang w:val="sr-Cyrl-CS"/>
        </w:rPr>
        <w:t xml:space="preserve"> </w:t>
      </w:r>
      <w:hyperlink r:id="rId8" w:history="1">
        <w:r w:rsidR="00977165" w:rsidRPr="00691B0E">
          <w:rPr>
            <w:rStyle w:val="Hyperlink"/>
            <w:lang w:val="sr-Cyrl-CS"/>
          </w:rPr>
          <w:t>http://www.djordje-natosevic.edu.rs/</w:t>
        </w:r>
      </w:hyperlink>
    </w:p>
    <w:p w:rsidR="00977165" w:rsidRPr="00765E79" w:rsidRDefault="00977165" w:rsidP="00556C16">
      <w:pPr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</w:rPr>
      </w:pPr>
      <w:r>
        <w:rPr>
          <w:lang w:val="sr-Cyrl-CS"/>
        </w:rPr>
        <w:t>Поповић</w:t>
      </w:r>
      <w:r w:rsidR="000E3D00">
        <w:rPr>
          <w:lang w:val="sr-Cyrl-CS"/>
        </w:rPr>
        <w:t xml:space="preserve">, Д., Богдановић, М. и Кандић, А. (2010): Уџбеник са збирком задатака и лабараторијским вежбама за осми разред основне школе. Логос, Београд </w:t>
      </w:r>
    </w:p>
    <w:p w:rsidR="00843CD1" w:rsidRPr="00765E79" w:rsidRDefault="00843CD1" w:rsidP="00F929EF">
      <w:pPr>
        <w:pStyle w:val="NoParagraphStyle"/>
        <w:spacing w:line="240" w:lineRule="auto"/>
        <w:ind w:firstLine="709"/>
        <w:jc w:val="both"/>
        <w:rPr>
          <w:color w:val="auto"/>
          <w:lang w:val="sr-Cyrl-CS"/>
        </w:rPr>
      </w:pPr>
    </w:p>
    <w:p w:rsidR="00F929EF" w:rsidRPr="00556C16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9D053A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Ана Ђокић-Остојић, наставница биологије</w:t>
      </w:r>
    </w:p>
    <w:p w:rsidR="009D053A" w:rsidRDefault="009D053A" w:rsidP="00F929EF">
      <w:pPr>
        <w:pStyle w:val="NoParagraphStyle"/>
        <w:spacing w:line="240" w:lineRule="auto"/>
        <w:ind w:firstLine="709"/>
        <w:jc w:val="both"/>
      </w:pPr>
      <w:r>
        <w:rPr>
          <w:lang w:val="sr-Cyrl-CS"/>
        </w:rPr>
        <w:t xml:space="preserve">                                                  </w:t>
      </w:r>
      <w:hyperlink r:id="rId9" w:history="1">
        <w:r w:rsidRPr="00691B0E">
          <w:rPr>
            <w:rStyle w:val="Hyperlink"/>
          </w:rPr>
          <w:t>adjokicostojic@gmail.com</w:t>
        </w:r>
      </w:hyperlink>
    </w:p>
    <w:p w:rsidR="009D053A" w:rsidRDefault="009D053A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Соња Савовић, наставница физике</w:t>
      </w:r>
    </w:p>
    <w:p w:rsidR="009D053A" w:rsidRDefault="009D053A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Основна школа „Свети Сава“</w:t>
      </w:r>
    </w:p>
    <w:p w:rsidR="009D053A" w:rsidRDefault="009D053A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34000 Крагујевац, Букурешка б.б.</w:t>
      </w:r>
    </w:p>
    <w:p w:rsidR="009D053A" w:rsidRPr="009D053A" w:rsidRDefault="009D053A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p w:rsidR="00F929EF" w:rsidRDefault="00F929EF" w:rsidP="00F929EF">
      <w:pPr>
        <w:pStyle w:val="NoParagraphStyle"/>
        <w:spacing w:line="240" w:lineRule="auto"/>
        <w:ind w:firstLine="709"/>
        <w:jc w:val="both"/>
        <w:rPr>
          <w:lang w:val="sr-Cyrl-CS"/>
        </w:rPr>
      </w:pPr>
    </w:p>
    <w:sectPr w:rsidR="00F929EF" w:rsidSect="0014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B1" w:rsidRDefault="00442DB1" w:rsidP="00AC6883">
      <w:r>
        <w:separator/>
      </w:r>
    </w:p>
  </w:endnote>
  <w:endnote w:type="continuationSeparator" w:id="1">
    <w:p w:rsidR="00442DB1" w:rsidRDefault="00442DB1" w:rsidP="00AC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B1" w:rsidRDefault="00442DB1" w:rsidP="00AC6883">
      <w:r>
        <w:separator/>
      </w:r>
    </w:p>
  </w:footnote>
  <w:footnote w:type="continuationSeparator" w:id="1">
    <w:p w:rsidR="00442DB1" w:rsidRDefault="00442DB1" w:rsidP="00AC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81"/>
    <w:multiLevelType w:val="hybridMultilevel"/>
    <w:tmpl w:val="B492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0EFA"/>
    <w:multiLevelType w:val="hybridMultilevel"/>
    <w:tmpl w:val="6D408DEA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475C"/>
    <w:multiLevelType w:val="hybridMultilevel"/>
    <w:tmpl w:val="C9762B2C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9A5"/>
    <w:multiLevelType w:val="hybridMultilevel"/>
    <w:tmpl w:val="3940DC76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9F3"/>
    <w:multiLevelType w:val="hybridMultilevel"/>
    <w:tmpl w:val="DD827DF4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2C30"/>
    <w:multiLevelType w:val="hybridMultilevel"/>
    <w:tmpl w:val="E4681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F75ACF"/>
    <w:multiLevelType w:val="hybridMultilevel"/>
    <w:tmpl w:val="DCDC8988"/>
    <w:lvl w:ilvl="0" w:tplc="E1669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20E0"/>
    <w:multiLevelType w:val="hybridMultilevel"/>
    <w:tmpl w:val="F0408D26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F3CAA"/>
    <w:multiLevelType w:val="hybridMultilevel"/>
    <w:tmpl w:val="F26EFFCC"/>
    <w:lvl w:ilvl="0" w:tplc="E1669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5C2"/>
    <w:multiLevelType w:val="hybridMultilevel"/>
    <w:tmpl w:val="18F03832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A5405"/>
    <w:multiLevelType w:val="hybridMultilevel"/>
    <w:tmpl w:val="071051B4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7C33"/>
    <w:multiLevelType w:val="hybridMultilevel"/>
    <w:tmpl w:val="F35CB2DA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363669"/>
    <w:multiLevelType w:val="hybridMultilevel"/>
    <w:tmpl w:val="40C8BB04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7100"/>
    <w:multiLevelType w:val="hybridMultilevel"/>
    <w:tmpl w:val="B12C82D6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62FAD"/>
    <w:multiLevelType w:val="hybridMultilevel"/>
    <w:tmpl w:val="66D43C4C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5">
    <w:nsid w:val="507303DA"/>
    <w:multiLevelType w:val="hybridMultilevel"/>
    <w:tmpl w:val="0428F52E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60678"/>
    <w:multiLevelType w:val="hybridMultilevel"/>
    <w:tmpl w:val="A9129166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37B24"/>
    <w:multiLevelType w:val="hybridMultilevel"/>
    <w:tmpl w:val="C910E608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C78C4"/>
    <w:multiLevelType w:val="hybridMultilevel"/>
    <w:tmpl w:val="C772F272"/>
    <w:lvl w:ilvl="0" w:tplc="E16695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F4FED"/>
    <w:multiLevelType w:val="hybridMultilevel"/>
    <w:tmpl w:val="7CD0BCBE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E45BE"/>
    <w:multiLevelType w:val="hybridMultilevel"/>
    <w:tmpl w:val="A4B06DC4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7F5E4F"/>
    <w:multiLevelType w:val="hybridMultilevel"/>
    <w:tmpl w:val="72407424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8455D4"/>
    <w:multiLevelType w:val="hybridMultilevel"/>
    <w:tmpl w:val="E496E80C"/>
    <w:lvl w:ilvl="0" w:tplc="3640B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D73B6"/>
    <w:multiLevelType w:val="hybridMultilevel"/>
    <w:tmpl w:val="D4C2B1C8"/>
    <w:lvl w:ilvl="0" w:tplc="3640B7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6"/>
  </w:num>
  <w:num w:numId="5">
    <w:abstractNumId w:val="7"/>
  </w:num>
  <w:num w:numId="6">
    <w:abstractNumId w:val="10"/>
  </w:num>
  <w:num w:numId="7">
    <w:abstractNumId w:val="5"/>
  </w:num>
  <w:num w:numId="8">
    <w:abstractNumId w:val="20"/>
  </w:num>
  <w:num w:numId="9">
    <w:abstractNumId w:val="3"/>
  </w:num>
  <w:num w:numId="10">
    <w:abstractNumId w:val="1"/>
  </w:num>
  <w:num w:numId="11">
    <w:abstractNumId w:val="22"/>
  </w:num>
  <w:num w:numId="12">
    <w:abstractNumId w:val="17"/>
  </w:num>
  <w:num w:numId="13">
    <w:abstractNumId w:val="11"/>
  </w:num>
  <w:num w:numId="14">
    <w:abstractNumId w:val="13"/>
  </w:num>
  <w:num w:numId="15">
    <w:abstractNumId w:val="21"/>
  </w:num>
  <w:num w:numId="16">
    <w:abstractNumId w:val="2"/>
  </w:num>
  <w:num w:numId="17">
    <w:abstractNumId w:val="15"/>
  </w:num>
  <w:num w:numId="18">
    <w:abstractNumId w:val="9"/>
  </w:num>
  <w:num w:numId="19">
    <w:abstractNumId w:val="4"/>
  </w:num>
  <w:num w:numId="20">
    <w:abstractNumId w:val="0"/>
  </w:num>
  <w:num w:numId="21">
    <w:abstractNumId w:val="18"/>
  </w:num>
  <w:num w:numId="22">
    <w:abstractNumId w:val="12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14"/>
    <w:rsid w:val="00054E88"/>
    <w:rsid w:val="000E2B2A"/>
    <w:rsid w:val="000E3D00"/>
    <w:rsid w:val="00103D2F"/>
    <w:rsid w:val="0014206E"/>
    <w:rsid w:val="001563D9"/>
    <w:rsid w:val="001661E1"/>
    <w:rsid w:val="00182298"/>
    <w:rsid w:val="001A5EFE"/>
    <w:rsid w:val="002B3E2B"/>
    <w:rsid w:val="002C2799"/>
    <w:rsid w:val="00323A19"/>
    <w:rsid w:val="00341D92"/>
    <w:rsid w:val="00383CD2"/>
    <w:rsid w:val="003A013C"/>
    <w:rsid w:val="003B1FC8"/>
    <w:rsid w:val="004067BF"/>
    <w:rsid w:val="004205B0"/>
    <w:rsid w:val="00442DB1"/>
    <w:rsid w:val="004A1A7F"/>
    <w:rsid w:val="004C6F39"/>
    <w:rsid w:val="00541E79"/>
    <w:rsid w:val="00556C16"/>
    <w:rsid w:val="00594B0A"/>
    <w:rsid w:val="005A16D2"/>
    <w:rsid w:val="005A198C"/>
    <w:rsid w:val="005A45AD"/>
    <w:rsid w:val="005B00BF"/>
    <w:rsid w:val="005B35A1"/>
    <w:rsid w:val="00616888"/>
    <w:rsid w:val="006524D5"/>
    <w:rsid w:val="00682314"/>
    <w:rsid w:val="00707F7D"/>
    <w:rsid w:val="00765E79"/>
    <w:rsid w:val="007F2022"/>
    <w:rsid w:val="00843CD1"/>
    <w:rsid w:val="008510EC"/>
    <w:rsid w:val="00852C18"/>
    <w:rsid w:val="00875BCF"/>
    <w:rsid w:val="00877014"/>
    <w:rsid w:val="0088277E"/>
    <w:rsid w:val="0093387B"/>
    <w:rsid w:val="00977165"/>
    <w:rsid w:val="009803F1"/>
    <w:rsid w:val="009A5B42"/>
    <w:rsid w:val="009D053A"/>
    <w:rsid w:val="009F4FEB"/>
    <w:rsid w:val="00A417E4"/>
    <w:rsid w:val="00AC6883"/>
    <w:rsid w:val="00AD3289"/>
    <w:rsid w:val="00AE5069"/>
    <w:rsid w:val="00B06496"/>
    <w:rsid w:val="00B21AB8"/>
    <w:rsid w:val="00B31C7F"/>
    <w:rsid w:val="00B35EED"/>
    <w:rsid w:val="00B52DB8"/>
    <w:rsid w:val="00B57FB5"/>
    <w:rsid w:val="00BB0E50"/>
    <w:rsid w:val="00BE4A6F"/>
    <w:rsid w:val="00C40257"/>
    <w:rsid w:val="00C53BA2"/>
    <w:rsid w:val="00C6366C"/>
    <w:rsid w:val="00C66FFB"/>
    <w:rsid w:val="00CE2834"/>
    <w:rsid w:val="00E35114"/>
    <w:rsid w:val="00E6082D"/>
    <w:rsid w:val="00E70007"/>
    <w:rsid w:val="00E84070"/>
    <w:rsid w:val="00E87F0B"/>
    <w:rsid w:val="00E90434"/>
    <w:rsid w:val="00E9069E"/>
    <w:rsid w:val="00EB0955"/>
    <w:rsid w:val="00ED45CD"/>
    <w:rsid w:val="00EE25F3"/>
    <w:rsid w:val="00EF1F3B"/>
    <w:rsid w:val="00F64FE7"/>
    <w:rsid w:val="00F83E7D"/>
    <w:rsid w:val="00F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A5B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</w:rPr>
  </w:style>
  <w:style w:type="character" w:customStyle="1" w:styleId="BOLD">
    <w:name w:val="BOLD"/>
    <w:uiPriority w:val="99"/>
    <w:rsid w:val="009A5B42"/>
    <w:rPr>
      <w:rFonts w:ascii="Times New Roman" w:hAnsi="Times New Roman" w:cs="Times New Roman"/>
      <w:b/>
      <w:bCs/>
      <w:color w:val="000000"/>
      <w:spacing w:val="0"/>
      <w:sz w:val="24"/>
      <w:szCs w:val="24"/>
      <w:vertAlign w:val="baseline"/>
      <w:lang w:val="en-US"/>
    </w:rPr>
  </w:style>
  <w:style w:type="paragraph" w:customStyle="1" w:styleId="Pripremazaizvodjenjebody">
    <w:name w:val="Priprema za izvodjenje body"/>
    <w:basedOn w:val="NoParagraphStyle"/>
    <w:next w:val="NoParagraphStyle"/>
    <w:uiPriority w:val="99"/>
    <w:rsid w:val="009A5B42"/>
    <w:pPr>
      <w:spacing w:before="57" w:after="57"/>
    </w:pPr>
  </w:style>
  <w:style w:type="paragraph" w:customStyle="1" w:styleId="Pripremazaizvodjenjenaslovbold">
    <w:name w:val="Priprema za izvodjenje naslov bold"/>
    <w:basedOn w:val="NoParagraphStyle"/>
    <w:next w:val="NoParagraphStyle"/>
    <w:uiPriority w:val="99"/>
    <w:rsid w:val="009A5B42"/>
    <w:pPr>
      <w:spacing w:before="113" w:after="57" w:line="288" w:lineRule="atLeast"/>
    </w:pPr>
    <w:rPr>
      <w:b/>
      <w:bCs/>
    </w:rPr>
  </w:style>
  <w:style w:type="paragraph" w:customStyle="1" w:styleId="Nabrajanjesacrtom">
    <w:name w:val="Nabrajanje sa crtom"/>
    <w:basedOn w:val="NoParagraphStyle"/>
    <w:next w:val="NoParagraphStyle"/>
    <w:uiPriority w:val="99"/>
    <w:rsid w:val="009A5B42"/>
    <w:pPr>
      <w:tabs>
        <w:tab w:val="left" w:pos="454"/>
        <w:tab w:val="left" w:pos="567"/>
        <w:tab w:val="left" w:pos="879"/>
        <w:tab w:val="left" w:pos="1616"/>
      </w:tabs>
      <w:spacing w:after="57"/>
      <w:ind w:left="454" w:hanging="19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83"/>
  </w:style>
  <w:style w:type="paragraph" w:styleId="Footer">
    <w:name w:val="footer"/>
    <w:basedOn w:val="Normal"/>
    <w:link w:val="FooterChar"/>
    <w:uiPriority w:val="99"/>
    <w:semiHidden/>
    <w:unhideWhenUsed/>
    <w:rsid w:val="00AC6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883"/>
  </w:style>
  <w:style w:type="character" w:styleId="Hyperlink">
    <w:name w:val="Hyperlink"/>
    <w:basedOn w:val="DefaultParagraphFont"/>
    <w:uiPriority w:val="99"/>
    <w:unhideWhenUsed/>
    <w:rsid w:val="00977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ordje-natosevic.edu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jokicostoj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BCE-1E00-48FA-910A-23BD2AD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2014-02-21T10:36:00Z</dcterms:created>
  <dcterms:modified xsi:type="dcterms:W3CDTF">2014-02-23T21:14:00Z</dcterms:modified>
</cp:coreProperties>
</file>